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6334" w14:textId="648E9CD4" w:rsidR="003E0AEF" w:rsidRDefault="003E0AEF" w:rsidP="003E0AEF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Minutes </w:t>
      </w:r>
      <w:r w:rsidR="00FB1789">
        <w:rPr>
          <w:rFonts w:ascii="Arial" w:hAnsi="Arial" w:cs="Arial"/>
          <w:b/>
          <w:bCs/>
          <w:color w:val="000000"/>
        </w:rPr>
        <w:t xml:space="preserve">of the </w:t>
      </w:r>
      <w:r>
        <w:rPr>
          <w:rFonts w:ascii="Arial" w:hAnsi="Arial" w:cs="Arial"/>
          <w:b/>
          <w:bCs/>
          <w:color w:val="000000"/>
        </w:rPr>
        <w:t xml:space="preserve">Environment Committee </w:t>
      </w:r>
      <w:r w:rsidR="00FB1789">
        <w:rPr>
          <w:rFonts w:ascii="Arial" w:hAnsi="Arial" w:cs="Arial"/>
          <w:b/>
          <w:bCs/>
          <w:color w:val="000000"/>
        </w:rPr>
        <w:t xml:space="preserve">meeting held </w:t>
      </w:r>
      <w:r w:rsidR="00760A10">
        <w:rPr>
          <w:rFonts w:ascii="Arial" w:hAnsi="Arial" w:cs="Arial"/>
          <w:b/>
          <w:bCs/>
          <w:color w:val="000000"/>
        </w:rPr>
        <w:t>16</w:t>
      </w:r>
      <w:r w:rsidR="00760A10" w:rsidRPr="00760A10">
        <w:rPr>
          <w:rFonts w:ascii="Arial" w:hAnsi="Arial" w:cs="Arial"/>
          <w:b/>
          <w:bCs/>
          <w:color w:val="000000"/>
          <w:vertAlign w:val="superscript"/>
        </w:rPr>
        <w:t>th</w:t>
      </w:r>
      <w:r w:rsidR="00760A10">
        <w:rPr>
          <w:rFonts w:ascii="Arial" w:hAnsi="Arial" w:cs="Arial"/>
          <w:b/>
          <w:bCs/>
          <w:color w:val="000000"/>
        </w:rPr>
        <w:t xml:space="preserve"> September 2024</w:t>
      </w:r>
      <w:r>
        <w:rPr>
          <w:rFonts w:ascii="Arial" w:hAnsi="Arial" w:cs="Arial"/>
          <w:b/>
          <w:bCs/>
          <w:color w:val="000000"/>
        </w:rPr>
        <w:t xml:space="preserve">  </w:t>
      </w:r>
    </w:p>
    <w:p w14:paraId="1199501A" w14:textId="77777777" w:rsidR="003E0AEF" w:rsidRDefault="003E0AEF" w:rsidP="003E0AEF">
      <w:pPr>
        <w:pStyle w:val="NormalWeb"/>
        <w:spacing w:before="0" w:beforeAutospacing="0" w:after="160" w:afterAutospacing="0"/>
      </w:pPr>
    </w:p>
    <w:p w14:paraId="39E47538" w14:textId="3E4CF48C" w:rsidR="003E0AEF" w:rsidRDefault="003E0AEF" w:rsidP="003E0AEF">
      <w:pPr>
        <w:pStyle w:val="NormalWeb"/>
        <w:spacing w:before="0" w:beforeAutospacing="0" w:after="160" w:afterAutospacing="0"/>
        <w:ind w:hanging="1440"/>
        <w:jc w:val="both"/>
      </w:pPr>
      <w:r>
        <w:rPr>
          <w:rFonts w:ascii="Arial" w:hAnsi="Arial" w:cs="Arial"/>
          <w:b/>
          <w:bCs/>
          <w:color w:val="000000"/>
        </w:rPr>
        <w:t xml:space="preserve">                      Present: </w:t>
      </w:r>
      <w:r>
        <w:rPr>
          <w:rFonts w:ascii="Arial" w:hAnsi="Arial" w:cs="Arial"/>
          <w:color w:val="000000"/>
        </w:rPr>
        <w:t xml:space="preserve">Cllr K Phillips (CH), Cllr J Garner, Cllr D Wall, </w:t>
      </w:r>
      <w:r w:rsidR="00011A89">
        <w:rPr>
          <w:rFonts w:ascii="Arial" w:hAnsi="Arial" w:cs="Arial"/>
          <w:color w:val="000000"/>
        </w:rPr>
        <w:t xml:space="preserve">Cllr E Adamson, </w:t>
      </w:r>
      <w:r>
        <w:rPr>
          <w:rFonts w:ascii="Arial" w:hAnsi="Arial" w:cs="Arial"/>
          <w:color w:val="000000"/>
        </w:rPr>
        <w:t>Mrs T Rhodes (Greenfield &amp; Grasscroft)</w:t>
      </w:r>
    </w:p>
    <w:p w14:paraId="7F7045E5" w14:textId="68CCC0FD" w:rsidR="003E0AEF" w:rsidRDefault="00007804" w:rsidP="003E0AEF">
      <w:pPr>
        <w:pStyle w:val="NormalWeb"/>
        <w:spacing w:before="0" w:beforeAutospacing="0" w:after="160" w:afterAutospacing="0"/>
      </w:pPr>
      <w:r>
        <w:rPr>
          <w:rFonts w:ascii="Arial" w:hAnsi="Arial" w:cs="Arial"/>
          <w:b/>
          <w:bCs/>
          <w:color w:val="000000"/>
        </w:rPr>
        <w:t>607</w:t>
      </w:r>
      <w:r w:rsidR="003E0AEF">
        <w:rPr>
          <w:rFonts w:ascii="Arial" w:hAnsi="Arial" w:cs="Arial"/>
          <w:b/>
          <w:bCs/>
          <w:color w:val="000000"/>
        </w:rPr>
        <w:t xml:space="preserve">. </w:t>
      </w:r>
      <w:r w:rsidR="00856FC3">
        <w:rPr>
          <w:rFonts w:ascii="Arial" w:hAnsi="Arial" w:cs="Arial"/>
          <w:b/>
          <w:bCs/>
          <w:color w:val="000000"/>
        </w:rPr>
        <w:t xml:space="preserve"> </w:t>
      </w:r>
      <w:r w:rsidR="003E0AEF">
        <w:rPr>
          <w:rFonts w:ascii="Arial" w:hAnsi="Arial" w:cs="Arial"/>
          <w:b/>
          <w:bCs/>
          <w:color w:val="000000"/>
        </w:rPr>
        <w:t xml:space="preserve">Apologies for absence: </w:t>
      </w:r>
      <w:r w:rsidR="003E0AEF">
        <w:rPr>
          <w:rFonts w:ascii="Arial" w:hAnsi="Arial" w:cs="Arial"/>
          <w:color w:val="000000"/>
        </w:rPr>
        <w:t>Cllrs L</w:t>
      </w:r>
      <w:r w:rsidR="00FE351D">
        <w:rPr>
          <w:rFonts w:ascii="Arial" w:hAnsi="Arial" w:cs="Arial"/>
          <w:color w:val="000000"/>
        </w:rPr>
        <w:t xml:space="preserve"> </w:t>
      </w:r>
      <w:r w:rsidR="003E0AEF">
        <w:rPr>
          <w:rFonts w:ascii="Arial" w:hAnsi="Arial" w:cs="Arial"/>
          <w:color w:val="000000"/>
        </w:rPr>
        <w:t xml:space="preserve">Dawson, </w:t>
      </w:r>
      <w:r w:rsidR="00FE351D">
        <w:rPr>
          <w:rFonts w:ascii="Arial" w:hAnsi="Arial" w:cs="Arial"/>
          <w:color w:val="000000"/>
        </w:rPr>
        <w:t xml:space="preserve">S Al-Hamdani, </w:t>
      </w:r>
      <w:r w:rsidR="003E0AEF">
        <w:rPr>
          <w:rFonts w:ascii="Arial" w:hAnsi="Arial" w:cs="Arial"/>
          <w:color w:val="000000"/>
        </w:rPr>
        <w:t>H Bishop</w:t>
      </w:r>
      <w:r w:rsidR="00DC7F76">
        <w:rPr>
          <w:rFonts w:ascii="Arial" w:hAnsi="Arial" w:cs="Arial"/>
          <w:color w:val="000000"/>
        </w:rPr>
        <w:t xml:space="preserve">, </w:t>
      </w:r>
      <w:r w:rsidR="003E0AEF">
        <w:rPr>
          <w:rFonts w:ascii="Arial" w:hAnsi="Arial" w:cs="Arial"/>
          <w:color w:val="000000"/>
        </w:rPr>
        <w:t>M</w:t>
      </w:r>
      <w:r w:rsidR="00FE351D">
        <w:rPr>
          <w:rFonts w:ascii="Arial" w:hAnsi="Arial" w:cs="Arial"/>
          <w:color w:val="000000"/>
        </w:rPr>
        <w:t xml:space="preserve"> </w:t>
      </w:r>
      <w:r w:rsidR="003E0AEF">
        <w:rPr>
          <w:rFonts w:ascii="Arial" w:hAnsi="Arial" w:cs="Arial"/>
          <w:color w:val="000000"/>
        </w:rPr>
        <w:t>Bingley</w:t>
      </w:r>
    </w:p>
    <w:p w14:paraId="5E87449E" w14:textId="2490B1EA" w:rsidR="003520C7" w:rsidRPr="00AD7820" w:rsidRDefault="00AD7820" w:rsidP="00AD78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608.  </w:t>
      </w:r>
      <w:r w:rsidR="00215DA8">
        <w:rPr>
          <w:rFonts w:ascii="Arial" w:hAnsi="Arial" w:cs="Arial"/>
          <w:b/>
          <w:bCs/>
        </w:rPr>
        <w:t xml:space="preserve">Declarations of Interest: </w:t>
      </w:r>
      <w:r w:rsidR="00215DA8" w:rsidRPr="00215DA8">
        <w:rPr>
          <w:rFonts w:ascii="Arial" w:hAnsi="Arial" w:cs="Arial"/>
        </w:rPr>
        <w:t>None declared</w:t>
      </w:r>
    </w:p>
    <w:p w14:paraId="066051DF" w14:textId="79F1F88D" w:rsidR="003520C7" w:rsidRPr="003520C7" w:rsidRDefault="003520C7" w:rsidP="003520C7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60</w:t>
      </w:r>
      <w:r w:rsidR="00215DA8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  </w:t>
      </w:r>
      <w:r w:rsidRPr="003520C7">
        <w:rPr>
          <w:rFonts w:ascii="Arial" w:hAnsi="Arial" w:cs="Arial"/>
          <w:b/>
          <w:bCs/>
        </w:rPr>
        <w:t>Minutes from meeting Monday 10</w:t>
      </w:r>
      <w:r w:rsidRPr="003520C7">
        <w:rPr>
          <w:rFonts w:ascii="Arial" w:hAnsi="Arial" w:cs="Arial"/>
          <w:b/>
          <w:bCs/>
          <w:vertAlign w:val="superscript"/>
        </w:rPr>
        <w:t>th</w:t>
      </w:r>
      <w:r w:rsidRPr="003520C7">
        <w:rPr>
          <w:rFonts w:ascii="Arial" w:hAnsi="Arial" w:cs="Arial"/>
          <w:b/>
          <w:bCs/>
        </w:rPr>
        <w:t xml:space="preserve"> May 2024</w:t>
      </w:r>
    </w:p>
    <w:p w14:paraId="38317DC7" w14:textId="5DBA5BB4" w:rsidR="003520C7" w:rsidRPr="005631BF" w:rsidRDefault="00675D73" w:rsidP="005631BF">
      <w:pPr>
        <w:rPr>
          <w:rFonts w:ascii="Arial" w:hAnsi="Arial" w:cs="Arial"/>
        </w:rPr>
      </w:pPr>
      <w:r w:rsidRPr="005631BF">
        <w:rPr>
          <w:rFonts w:ascii="Arial" w:hAnsi="Arial" w:cs="Arial"/>
        </w:rPr>
        <w:t>The minutes were accepted as a true record and signed at the meeting b</w:t>
      </w:r>
      <w:r w:rsidR="00644791" w:rsidRPr="005631BF">
        <w:rPr>
          <w:rFonts w:ascii="Arial" w:hAnsi="Arial" w:cs="Arial"/>
        </w:rPr>
        <w:t xml:space="preserve">y </w:t>
      </w:r>
      <w:r w:rsidRPr="005631BF">
        <w:rPr>
          <w:rFonts w:ascii="Arial" w:hAnsi="Arial" w:cs="Arial"/>
        </w:rPr>
        <w:t xml:space="preserve">the Chairman. </w:t>
      </w:r>
    </w:p>
    <w:p w14:paraId="12A9A432" w14:textId="77777777" w:rsidR="00644791" w:rsidRPr="005631BF" w:rsidRDefault="00644791" w:rsidP="003520C7">
      <w:pPr>
        <w:pStyle w:val="ListParagraph"/>
        <w:rPr>
          <w:rFonts w:ascii="Arial" w:hAnsi="Arial" w:cs="Arial"/>
          <w:b/>
          <w:bCs/>
        </w:rPr>
      </w:pPr>
    </w:p>
    <w:p w14:paraId="3417DE74" w14:textId="6633EE3A" w:rsidR="00644791" w:rsidRDefault="005631BF" w:rsidP="005631BF">
      <w:pPr>
        <w:rPr>
          <w:rFonts w:ascii="Arial" w:hAnsi="Arial" w:cs="Arial"/>
          <w:b/>
          <w:bCs/>
        </w:rPr>
      </w:pPr>
      <w:r w:rsidRPr="005631BF">
        <w:rPr>
          <w:rFonts w:ascii="Arial" w:hAnsi="Arial" w:cs="Arial"/>
          <w:b/>
          <w:bCs/>
        </w:rPr>
        <w:t>6</w:t>
      </w:r>
      <w:r w:rsidR="00215DA8">
        <w:rPr>
          <w:rFonts w:ascii="Arial" w:hAnsi="Arial" w:cs="Arial"/>
          <w:b/>
          <w:bCs/>
        </w:rPr>
        <w:t>10</w:t>
      </w:r>
      <w:r w:rsidRPr="005631BF">
        <w:rPr>
          <w:rFonts w:ascii="Arial" w:hAnsi="Arial" w:cs="Arial"/>
          <w:b/>
          <w:bCs/>
        </w:rPr>
        <w:t xml:space="preserve">.    </w:t>
      </w:r>
      <w:r w:rsidR="00644791" w:rsidRPr="005631BF">
        <w:rPr>
          <w:rFonts w:ascii="Arial" w:hAnsi="Arial" w:cs="Arial"/>
          <w:b/>
          <w:bCs/>
        </w:rPr>
        <w:t>Matters Arising</w:t>
      </w:r>
    </w:p>
    <w:p w14:paraId="6899E60B" w14:textId="514DBE1C" w:rsidR="005631BF" w:rsidRDefault="001D5FDF" w:rsidP="005631BF">
      <w:pPr>
        <w:rPr>
          <w:rFonts w:ascii="Arial" w:hAnsi="Arial" w:cs="Arial"/>
        </w:rPr>
      </w:pPr>
      <w:r w:rsidRPr="00D82C90">
        <w:rPr>
          <w:rFonts w:ascii="Arial" w:hAnsi="Arial" w:cs="Arial"/>
        </w:rPr>
        <w:t>There was some discussion around whether Community groups should be invited to this meeting. It was agreed the Clerk would check the Standing Orders Terms of Reference and feedback</w:t>
      </w:r>
      <w:r w:rsidR="00D82C90">
        <w:rPr>
          <w:rFonts w:ascii="Arial" w:hAnsi="Arial" w:cs="Arial"/>
        </w:rPr>
        <w:t xml:space="preserve"> to the Committee.</w:t>
      </w:r>
    </w:p>
    <w:p w14:paraId="78EBA7B8" w14:textId="27049327" w:rsidR="00A85417" w:rsidRPr="00D82C90" w:rsidRDefault="00A85417" w:rsidP="00563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was some discussion around the timing of this meeting and it was agreed it would meet at 6pm going forward. </w:t>
      </w:r>
    </w:p>
    <w:p w14:paraId="715E8BDC" w14:textId="77777777" w:rsidR="005631BF" w:rsidRPr="005631BF" w:rsidRDefault="005631BF" w:rsidP="005631BF">
      <w:pPr>
        <w:rPr>
          <w:rFonts w:ascii="Arial" w:hAnsi="Arial" w:cs="Arial"/>
          <w:b/>
          <w:bCs/>
        </w:rPr>
      </w:pPr>
    </w:p>
    <w:p w14:paraId="53845282" w14:textId="77777777" w:rsidR="00914708" w:rsidRDefault="003562D5" w:rsidP="00914708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</w:t>
      </w:r>
      <w:r w:rsidR="00215DA8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   </w:t>
      </w:r>
      <w:r w:rsidR="003520C7" w:rsidRPr="003562D5">
        <w:rPr>
          <w:rFonts w:ascii="Arial" w:hAnsi="Arial" w:cs="Arial"/>
          <w:b/>
          <w:bCs/>
        </w:rPr>
        <w:t>Budget Setting 2025-26</w:t>
      </w:r>
    </w:p>
    <w:p w14:paraId="37A3A907" w14:textId="63ABDE84" w:rsidR="003520C7" w:rsidRDefault="00D95D6C" w:rsidP="00914708">
      <w:pPr>
        <w:spacing w:line="254" w:lineRule="auto"/>
        <w:rPr>
          <w:rFonts w:ascii="Arial" w:hAnsi="Arial" w:cs="Arial"/>
        </w:rPr>
      </w:pPr>
      <w:r w:rsidRPr="00914708">
        <w:rPr>
          <w:rFonts w:ascii="Arial" w:hAnsi="Arial" w:cs="Arial"/>
        </w:rPr>
        <w:t xml:space="preserve">The budget figures had been shared prior to the meeting. Following discussions </w:t>
      </w:r>
      <w:r w:rsidR="0089344C" w:rsidRPr="00914708">
        <w:rPr>
          <w:rFonts w:ascii="Arial" w:hAnsi="Arial" w:cs="Arial"/>
        </w:rPr>
        <w:t>regarding item 612 and 614</w:t>
      </w:r>
      <w:r w:rsidR="00444CF4" w:rsidRPr="00914708">
        <w:rPr>
          <w:rFonts w:ascii="Arial" w:hAnsi="Arial" w:cs="Arial"/>
        </w:rPr>
        <w:t xml:space="preserve"> on the agenda</w:t>
      </w:r>
      <w:r w:rsidR="0089344C" w:rsidRPr="00914708">
        <w:rPr>
          <w:rFonts w:ascii="Arial" w:hAnsi="Arial" w:cs="Arial"/>
        </w:rPr>
        <w:t xml:space="preserve">, the budget proposal for 2025-2026 </w:t>
      </w:r>
      <w:r w:rsidR="00444CF4" w:rsidRPr="00914708">
        <w:rPr>
          <w:rFonts w:ascii="Arial" w:hAnsi="Arial" w:cs="Arial"/>
        </w:rPr>
        <w:t xml:space="preserve">was agreed. </w:t>
      </w:r>
    </w:p>
    <w:p w14:paraId="3BE08274" w14:textId="77777777" w:rsidR="00856FC3" w:rsidRPr="00914708" w:rsidRDefault="00856FC3" w:rsidP="00914708">
      <w:pPr>
        <w:spacing w:line="254" w:lineRule="auto"/>
        <w:rPr>
          <w:rFonts w:ascii="Arial" w:hAnsi="Arial" w:cs="Arial"/>
          <w:b/>
          <w:bCs/>
        </w:rPr>
      </w:pPr>
    </w:p>
    <w:p w14:paraId="1C9847F0" w14:textId="27BBDDDE" w:rsidR="003520C7" w:rsidRPr="003562D5" w:rsidRDefault="003562D5" w:rsidP="003562D5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</w:t>
      </w:r>
      <w:r w:rsidR="00215DA8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   </w:t>
      </w:r>
      <w:r w:rsidR="003520C7" w:rsidRPr="003562D5">
        <w:rPr>
          <w:rFonts w:ascii="Arial" w:hAnsi="Arial" w:cs="Arial"/>
          <w:b/>
          <w:bCs/>
        </w:rPr>
        <w:t>Community Toilet Scheme – update</w:t>
      </w:r>
    </w:p>
    <w:p w14:paraId="1ACCF187" w14:textId="6BFB5DC3" w:rsidR="00156143" w:rsidRDefault="004F58B6" w:rsidP="00914708">
      <w:pPr>
        <w:rPr>
          <w:rFonts w:ascii="Arial" w:hAnsi="Arial" w:cs="Arial"/>
        </w:rPr>
      </w:pPr>
      <w:r w:rsidRPr="00914708">
        <w:rPr>
          <w:rFonts w:ascii="Arial" w:hAnsi="Arial" w:cs="Arial"/>
        </w:rPr>
        <w:t xml:space="preserve">The Clerk advised the costings received to replace the damaged Community Toilet signposts across the Parish. The cost of producing each sign from Cusacks was </w:t>
      </w:r>
      <w:r w:rsidR="00E86C14" w:rsidRPr="00914708">
        <w:rPr>
          <w:rFonts w:ascii="Arial" w:hAnsi="Arial" w:cs="Arial"/>
        </w:rPr>
        <w:t>£40</w:t>
      </w:r>
      <w:r w:rsidR="001F45C1" w:rsidRPr="00914708">
        <w:rPr>
          <w:rFonts w:ascii="Arial" w:hAnsi="Arial" w:cs="Arial"/>
        </w:rPr>
        <w:t>.</w:t>
      </w:r>
      <w:r w:rsidR="00E86C14" w:rsidRPr="00914708">
        <w:rPr>
          <w:rFonts w:ascii="Arial" w:hAnsi="Arial" w:cs="Arial"/>
        </w:rPr>
        <w:t>43 net</w:t>
      </w:r>
      <w:r w:rsidR="001F45C1" w:rsidRPr="00914708">
        <w:rPr>
          <w:rFonts w:ascii="Arial" w:hAnsi="Arial" w:cs="Arial"/>
        </w:rPr>
        <w:t xml:space="preserve">, total </w:t>
      </w:r>
      <w:r w:rsidR="00554E86" w:rsidRPr="00914708">
        <w:rPr>
          <w:rFonts w:ascii="Arial" w:hAnsi="Arial" w:cs="Arial"/>
        </w:rPr>
        <w:t>£363.87</w:t>
      </w:r>
      <w:r w:rsidR="00E86C14" w:rsidRPr="00914708">
        <w:rPr>
          <w:rFonts w:ascii="Arial" w:hAnsi="Arial" w:cs="Arial"/>
        </w:rPr>
        <w:t>. The cost from OMBC Highways for installation</w:t>
      </w:r>
      <w:r w:rsidR="00914708">
        <w:rPr>
          <w:rFonts w:ascii="Arial" w:hAnsi="Arial" w:cs="Arial"/>
        </w:rPr>
        <w:t xml:space="preserve"> was </w:t>
      </w:r>
      <w:r w:rsidR="00583A96">
        <w:rPr>
          <w:rFonts w:ascii="Arial" w:hAnsi="Arial" w:cs="Arial"/>
        </w:rPr>
        <w:t xml:space="preserve">£2198.40 net (some can be fitted to existing posts, </w:t>
      </w:r>
      <w:r w:rsidR="00872D51">
        <w:rPr>
          <w:rFonts w:ascii="Arial" w:hAnsi="Arial" w:cs="Arial"/>
        </w:rPr>
        <w:t>b</w:t>
      </w:r>
      <w:r w:rsidR="00583A96">
        <w:rPr>
          <w:rFonts w:ascii="Arial" w:hAnsi="Arial" w:cs="Arial"/>
        </w:rPr>
        <w:t>ut in other locations a new post would need to be sited, hence the increased cost</w:t>
      </w:r>
      <w:r w:rsidR="00C75FAF">
        <w:rPr>
          <w:rFonts w:ascii="Arial" w:hAnsi="Arial" w:cs="Arial"/>
        </w:rPr>
        <w:t>)</w:t>
      </w:r>
      <w:r w:rsidR="00583A96">
        <w:rPr>
          <w:rFonts w:ascii="Arial" w:hAnsi="Arial" w:cs="Arial"/>
        </w:rPr>
        <w:t>.</w:t>
      </w:r>
      <w:r w:rsidR="00D80241">
        <w:rPr>
          <w:rFonts w:ascii="Arial" w:hAnsi="Arial" w:cs="Arial"/>
        </w:rPr>
        <w:t xml:space="preserve"> </w:t>
      </w:r>
    </w:p>
    <w:p w14:paraId="53B84385" w14:textId="7968B3E5" w:rsidR="00C42DF7" w:rsidRDefault="00C42DF7" w:rsidP="00914708">
      <w:pPr>
        <w:rPr>
          <w:rFonts w:ascii="Arial" w:hAnsi="Arial" w:cs="Arial"/>
        </w:rPr>
      </w:pPr>
      <w:r>
        <w:rPr>
          <w:rFonts w:ascii="Arial" w:hAnsi="Arial" w:cs="Arial"/>
        </w:rPr>
        <w:t>Cllr Garner shared the cost of sticker signposts in all locations and it was agreed the Clerk would purchase 12 of the window cling 9” x 9” at a total cost of £117.</w:t>
      </w:r>
    </w:p>
    <w:p w14:paraId="190C863A" w14:textId="6BDC0688" w:rsidR="003520C7" w:rsidRDefault="00872D51" w:rsidP="009147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was agreed that the </w:t>
      </w:r>
      <w:r w:rsidR="009B2400">
        <w:rPr>
          <w:rFonts w:ascii="Arial" w:hAnsi="Arial" w:cs="Arial"/>
        </w:rPr>
        <w:t xml:space="preserve">Committee would like the </w:t>
      </w:r>
      <w:r>
        <w:rPr>
          <w:rFonts w:ascii="Arial" w:hAnsi="Arial" w:cs="Arial"/>
        </w:rPr>
        <w:t xml:space="preserve">signs </w:t>
      </w:r>
      <w:r w:rsidR="009B2400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be put up for the two community toilets not </w:t>
      </w:r>
      <w:r w:rsidR="002D4AFD">
        <w:rPr>
          <w:rFonts w:ascii="Arial" w:hAnsi="Arial" w:cs="Arial"/>
        </w:rPr>
        <w:t xml:space="preserve">actually part of the Parish Council funding </w:t>
      </w:r>
      <w:r w:rsidR="00D80241">
        <w:rPr>
          <w:rFonts w:ascii="Arial" w:hAnsi="Arial" w:cs="Arial"/>
        </w:rPr>
        <w:t xml:space="preserve">scheme, a total of 9 locations. </w:t>
      </w:r>
    </w:p>
    <w:p w14:paraId="02C83D38" w14:textId="77777777" w:rsidR="009B2400" w:rsidRDefault="00B108A0" w:rsidP="009147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was discussion around whether each facility offered disabled access, </w:t>
      </w:r>
      <w:r w:rsidR="00AC0923">
        <w:rPr>
          <w:rFonts w:ascii="Arial" w:hAnsi="Arial" w:cs="Arial"/>
        </w:rPr>
        <w:t xml:space="preserve">it would be the ideal, but </w:t>
      </w:r>
      <w:r w:rsidR="007645EC">
        <w:rPr>
          <w:rFonts w:ascii="Arial" w:hAnsi="Arial" w:cs="Arial"/>
        </w:rPr>
        <w:t xml:space="preserve">the smaller venues are not obliged to offer this. </w:t>
      </w:r>
    </w:p>
    <w:p w14:paraId="4186AAF2" w14:textId="72F381D2" w:rsidR="00B108A0" w:rsidRDefault="007645EC" w:rsidP="0091470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Cou</w:t>
      </w:r>
      <w:r w:rsidR="00FE7FC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cillor Adamson to visit each </w:t>
      </w:r>
      <w:r w:rsidR="006B7ADF">
        <w:rPr>
          <w:rFonts w:ascii="Arial" w:hAnsi="Arial" w:cs="Arial"/>
        </w:rPr>
        <w:t>venue and feedback to the Clerk. Those without disabled facil</w:t>
      </w:r>
      <w:r w:rsidR="003E2095">
        <w:rPr>
          <w:rFonts w:ascii="Arial" w:hAnsi="Arial" w:cs="Arial"/>
        </w:rPr>
        <w:t>i</w:t>
      </w:r>
      <w:r w:rsidR="006B7ADF">
        <w:rPr>
          <w:rFonts w:ascii="Arial" w:hAnsi="Arial" w:cs="Arial"/>
        </w:rPr>
        <w:t>ties, will need the symbol removing from the sign</w:t>
      </w:r>
      <w:r w:rsidR="00FE7FC7">
        <w:rPr>
          <w:rFonts w:ascii="Arial" w:hAnsi="Arial" w:cs="Arial"/>
        </w:rPr>
        <w:t xml:space="preserve"> prior to installation. </w:t>
      </w:r>
    </w:p>
    <w:p w14:paraId="764A2413" w14:textId="2C747393" w:rsidR="00305AB8" w:rsidRDefault="00D1682C" w:rsidP="00914708">
      <w:pPr>
        <w:rPr>
          <w:rFonts w:ascii="Arial" w:hAnsi="Arial" w:cs="Arial"/>
        </w:rPr>
      </w:pPr>
      <w:r>
        <w:rPr>
          <w:rFonts w:ascii="Arial" w:hAnsi="Arial" w:cs="Arial"/>
        </w:rPr>
        <w:t>As th</w:t>
      </w:r>
      <w:r w:rsidR="00C74754">
        <w:rPr>
          <w:rFonts w:ascii="Arial" w:hAnsi="Arial" w:cs="Arial"/>
        </w:rPr>
        <w:t>ese</w:t>
      </w:r>
      <w:r>
        <w:rPr>
          <w:rFonts w:ascii="Arial" w:hAnsi="Arial" w:cs="Arial"/>
        </w:rPr>
        <w:t xml:space="preserve"> cost</w:t>
      </w:r>
      <w:r w:rsidR="00C747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was not accounted for in the current </w:t>
      </w:r>
      <w:r w:rsidR="00CD6650">
        <w:rPr>
          <w:rFonts w:ascii="Arial" w:hAnsi="Arial" w:cs="Arial"/>
        </w:rPr>
        <w:t xml:space="preserve">Environment </w:t>
      </w:r>
      <w:r>
        <w:rPr>
          <w:rFonts w:ascii="Arial" w:hAnsi="Arial" w:cs="Arial"/>
        </w:rPr>
        <w:t xml:space="preserve">budget, </w:t>
      </w:r>
      <w:r w:rsidR="00156143">
        <w:rPr>
          <w:rFonts w:ascii="Arial" w:hAnsi="Arial" w:cs="Arial"/>
        </w:rPr>
        <w:t xml:space="preserve">Councillors asked the Clerk to take this </w:t>
      </w:r>
      <w:r>
        <w:rPr>
          <w:rFonts w:ascii="Arial" w:hAnsi="Arial" w:cs="Arial"/>
        </w:rPr>
        <w:t>to the next Finance meeting</w:t>
      </w:r>
      <w:r w:rsidR="00CD6650">
        <w:rPr>
          <w:rFonts w:ascii="Arial" w:hAnsi="Arial" w:cs="Arial"/>
        </w:rPr>
        <w:t>. If Finance Committee approve, the Clerk will make the arrangements</w:t>
      </w:r>
      <w:r w:rsidR="00C74754">
        <w:rPr>
          <w:rFonts w:ascii="Arial" w:hAnsi="Arial" w:cs="Arial"/>
        </w:rPr>
        <w:t xml:space="preserve">. If Finance are unable to agree to this expense in this budget year, it will be added into next year’s budget proposal. </w:t>
      </w:r>
      <w:r w:rsidR="00BF4D2E">
        <w:rPr>
          <w:rFonts w:ascii="Arial" w:hAnsi="Arial" w:cs="Arial"/>
        </w:rPr>
        <w:t xml:space="preserve">Proposed Cllr </w:t>
      </w:r>
      <w:r w:rsidR="00A94ED8">
        <w:rPr>
          <w:rFonts w:ascii="Arial" w:hAnsi="Arial" w:cs="Arial"/>
        </w:rPr>
        <w:t>Adamson,</w:t>
      </w:r>
      <w:r w:rsidR="00AC0923">
        <w:rPr>
          <w:rFonts w:ascii="Arial" w:hAnsi="Arial" w:cs="Arial"/>
        </w:rPr>
        <w:t xml:space="preserve"> seconded Cllr Garner, carried. </w:t>
      </w:r>
    </w:p>
    <w:p w14:paraId="07536E54" w14:textId="5D2D506F" w:rsidR="00BB0451" w:rsidRDefault="00BB0451" w:rsidP="009147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E0725">
        <w:rPr>
          <w:rFonts w:ascii="Arial" w:hAnsi="Arial" w:cs="Arial"/>
        </w:rPr>
        <w:t>C</w:t>
      </w:r>
      <w:r>
        <w:rPr>
          <w:rFonts w:ascii="Arial" w:hAnsi="Arial" w:cs="Arial"/>
        </w:rPr>
        <w:t>lerk advised that the new owner of the Clarence had requested to join the Community toilet scheme. There was some discussion aro</w:t>
      </w:r>
      <w:r w:rsidR="00F2004C">
        <w:rPr>
          <w:rFonts w:ascii="Arial" w:hAnsi="Arial" w:cs="Arial"/>
        </w:rPr>
        <w:t>und this and it was agreed that th</w:t>
      </w:r>
      <w:r w:rsidR="00E10AE9">
        <w:rPr>
          <w:rFonts w:ascii="Arial" w:hAnsi="Arial" w:cs="Arial"/>
        </w:rPr>
        <w:t>ere</w:t>
      </w:r>
      <w:r w:rsidR="00F2004C">
        <w:rPr>
          <w:rFonts w:ascii="Arial" w:hAnsi="Arial" w:cs="Arial"/>
        </w:rPr>
        <w:t xml:space="preserve"> wasn’t a further requirement in the area at this moment in time. </w:t>
      </w:r>
    </w:p>
    <w:p w14:paraId="2C7A570C" w14:textId="77777777" w:rsidR="00C34597" w:rsidRPr="00914708" w:rsidRDefault="00C34597" w:rsidP="00914708">
      <w:pPr>
        <w:rPr>
          <w:rFonts w:ascii="Arial" w:hAnsi="Arial" w:cs="Arial"/>
        </w:rPr>
      </w:pPr>
    </w:p>
    <w:p w14:paraId="57FA4AB0" w14:textId="77777777" w:rsidR="00C34597" w:rsidRDefault="003562D5" w:rsidP="003562D5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</w:t>
      </w:r>
      <w:r w:rsidR="00215DA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.    </w:t>
      </w:r>
      <w:r w:rsidR="003520C7" w:rsidRPr="003562D5">
        <w:rPr>
          <w:rFonts w:ascii="Arial" w:hAnsi="Arial" w:cs="Arial"/>
          <w:b/>
          <w:bCs/>
        </w:rPr>
        <w:t>Update on Grouse Shooting/Rewilding Progress</w:t>
      </w:r>
    </w:p>
    <w:p w14:paraId="10860FDA" w14:textId="73F5AE4F" w:rsidR="003520C7" w:rsidRDefault="00C34597" w:rsidP="003562D5">
      <w:pPr>
        <w:spacing w:line="254" w:lineRule="auto"/>
        <w:rPr>
          <w:rFonts w:ascii="Arial" w:hAnsi="Arial" w:cs="Arial"/>
        </w:rPr>
      </w:pPr>
      <w:r w:rsidRPr="00C34597">
        <w:rPr>
          <w:rFonts w:ascii="Arial" w:hAnsi="Arial" w:cs="Arial"/>
        </w:rPr>
        <w:t xml:space="preserve">Councillors </w:t>
      </w:r>
      <w:r w:rsidR="00A1033D">
        <w:rPr>
          <w:rFonts w:ascii="Arial" w:hAnsi="Arial" w:cs="Arial"/>
        </w:rPr>
        <w:t xml:space="preserve">were updated </w:t>
      </w:r>
      <w:r w:rsidRPr="00C34597">
        <w:rPr>
          <w:rFonts w:ascii="Arial" w:hAnsi="Arial" w:cs="Arial"/>
        </w:rPr>
        <w:t xml:space="preserve">on the progress so far. </w:t>
      </w:r>
      <w:r w:rsidR="00484806">
        <w:rPr>
          <w:rFonts w:ascii="Arial" w:hAnsi="Arial" w:cs="Arial"/>
        </w:rPr>
        <w:t xml:space="preserve">Following the last meeting the Clerk contacted all stakeholders, the RSPB, United Utilities, and the </w:t>
      </w:r>
      <w:r w:rsidR="006A4C23">
        <w:rPr>
          <w:rFonts w:ascii="Arial" w:hAnsi="Arial" w:cs="Arial"/>
        </w:rPr>
        <w:t xml:space="preserve">Upperwood </w:t>
      </w:r>
      <w:r w:rsidR="00484806">
        <w:rPr>
          <w:rFonts w:ascii="Arial" w:hAnsi="Arial" w:cs="Arial"/>
        </w:rPr>
        <w:t xml:space="preserve">Estate </w:t>
      </w:r>
      <w:r w:rsidR="006A4C23">
        <w:rPr>
          <w:rFonts w:ascii="Arial" w:hAnsi="Arial" w:cs="Arial"/>
        </w:rPr>
        <w:t>to facilitate meetings with them and representatives of the Parish Council.</w:t>
      </w:r>
    </w:p>
    <w:p w14:paraId="67BB48CD" w14:textId="14209BEB" w:rsidR="006A4C23" w:rsidRDefault="00A02DBE" w:rsidP="003562D5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Due to pressures of the farming calendar the Upperwood Estate advised they were unable to meet</w:t>
      </w:r>
      <w:r w:rsidR="00DF7337">
        <w:rPr>
          <w:rFonts w:ascii="Arial" w:hAnsi="Arial" w:cs="Arial"/>
        </w:rPr>
        <w:t xml:space="preserve">, </w:t>
      </w:r>
      <w:r w:rsidR="00C574E3">
        <w:rPr>
          <w:rFonts w:ascii="Arial" w:hAnsi="Arial" w:cs="Arial"/>
        </w:rPr>
        <w:t xml:space="preserve">and </w:t>
      </w:r>
      <w:r w:rsidR="00DF7337">
        <w:rPr>
          <w:rFonts w:ascii="Arial" w:hAnsi="Arial" w:cs="Arial"/>
        </w:rPr>
        <w:t xml:space="preserve">we </w:t>
      </w:r>
      <w:r w:rsidR="00433E93">
        <w:rPr>
          <w:rFonts w:ascii="Arial" w:hAnsi="Arial" w:cs="Arial"/>
        </w:rPr>
        <w:t xml:space="preserve">have since </w:t>
      </w:r>
      <w:r w:rsidR="00DF7337">
        <w:rPr>
          <w:rFonts w:ascii="Arial" w:hAnsi="Arial" w:cs="Arial"/>
        </w:rPr>
        <w:t xml:space="preserve">extended a further invitation and will continue </w:t>
      </w:r>
      <w:r w:rsidR="00C574E3">
        <w:rPr>
          <w:rFonts w:ascii="Arial" w:hAnsi="Arial" w:cs="Arial"/>
        </w:rPr>
        <w:t xml:space="preserve">to try and facilitate a meeting with them to ensure that all </w:t>
      </w:r>
      <w:r w:rsidR="00FB6297">
        <w:rPr>
          <w:rFonts w:ascii="Arial" w:hAnsi="Arial" w:cs="Arial"/>
        </w:rPr>
        <w:t xml:space="preserve">stakeholders have had the opportunity to be involved in discussions. </w:t>
      </w:r>
    </w:p>
    <w:p w14:paraId="033544FB" w14:textId="1A3C1E9C" w:rsidR="00FB6297" w:rsidRDefault="006B63DA" w:rsidP="003562D5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A me</w:t>
      </w:r>
      <w:r w:rsidR="00FB6297">
        <w:rPr>
          <w:rFonts w:ascii="Arial" w:hAnsi="Arial" w:cs="Arial"/>
        </w:rPr>
        <w:t>eting</w:t>
      </w:r>
      <w:r>
        <w:rPr>
          <w:rFonts w:ascii="Arial" w:hAnsi="Arial" w:cs="Arial"/>
        </w:rPr>
        <w:t xml:space="preserve"> and site walk was held with </w:t>
      </w:r>
      <w:r w:rsidR="00FF5536">
        <w:rPr>
          <w:rFonts w:ascii="Arial" w:hAnsi="Arial" w:cs="Arial"/>
        </w:rPr>
        <w:t>United Utilities</w:t>
      </w:r>
      <w:r>
        <w:rPr>
          <w:rFonts w:ascii="Arial" w:hAnsi="Arial" w:cs="Arial"/>
        </w:rPr>
        <w:t xml:space="preserve"> 12</w:t>
      </w:r>
      <w:r w:rsidRPr="006B63D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</w:t>
      </w:r>
      <w:r w:rsidR="0092589D">
        <w:rPr>
          <w:rFonts w:ascii="Arial" w:hAnsi="Arial" w:cs="Arial"/>
        </w:rPr>
        <w:t xml:space="preserve"> and Councillors’ key </w:t>
      </w:r>
      <w:r w:rsidR="00D74E0C">
        <w:rPr>
          <w:rFonts w:ascii="Arial" w:hAnsi="Arial" w:cs="Arial"/>
        </w:rPr>
        <w:t xml:space="preserve">concerns regarding safe public access </w:t>
      </w:r>
      <w:r w:rsidR="0092589D">
        <w:rPr>
          <w:rFonts w:ascii="Arial" w:hAnsi="Arial" w:cs="Arial"/>
        </w:rPr>
        <w:t xml:space="preserve">were taken on board. </w:t>
      </w:r>
      <w:r w:rsidR="00FF5536">
        <w:rPr>
          <w:rFonts w:ascii="Arial" w:hAnsi="Arial" w:cs="Arial"/>
        </w:rPr>
        <w:t xml:space="preserve">The outcome was that </w:t>
      </w:r>
      <w:r w:rsidR="0075177E">
        <w:rPr>
          <w:rFonts w:ascii="Arial" w:hAnsi="Arial" w:cs="Arial"/>
        </w:rPr>
        <w:t xml:space="preserve">UU would write to the estate to clarify the conditions of the agreement </w:t>
      </w:r>
      <w:r w:rsidR="00EA1601">
        <w:rPr>
          <w:rFonts w:ascii="Arial" w:hAnsi="Arial" w:cs="Arial"/>
        </w:rPr>
        <w:t xml:space="preserve">and about the laying of </w:t>
      </w:r>
      <w:r w:rsidR="000F5A56">
        <w:rPr>
          <w:rFonts w:ascii="Arial" w:hAnsi="Arial" w:cs="Arial"/>
        </w:rPr>
        <w:t xml:space="preserve">feed on land that hadn’t been agreed. </w:t>
      </w:r>
    </w:p>
    <w:p w14:paraId="71E4A494" w14:textId="77777777" w:rsidR="0026265F" w:rsidRDefault="000F5A56" w:rsidP="003562D5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UU also agreed to review and subsequently removed the signage </w:t>
      </w:r>
      <w:r w:rsidR="00F05C5C">
        <w:rPr>
          <w:rFonts w:ascii="Arial" w:hAnsi="Arial" w:cs="Arial"/>
        </w:rPr>
        <w:t>restricting access (apart from when conducting forestry work)</w:t>
      </w:r>
      <w:r w:rsidR="00985B9D">
        <w:rPr>
          <w:rFonts w:ascii="Arial" w:hAnsi="Arial" w:cs="Arial"/>
        </w:rPr>
        <w:t>. UU were also concerned about reports of a</w:t>
      </w:r>
      <w:r w:rsidR="00292B28">
        <w:rPr>
          <w:rFonts w:ascii="Arial" w:hAnsi="Arial" w:cs="Arial"/>
        </w:rPr>
        <w:t>g</w:t>
      </w:r>
      <w:r w:rsidR="00985B9D">
        <w:rPr>
          <w:rFonts w:ascii="Arial" w:hAnsi="Arial" w:cs="Arial"/>
        </w:rPr>
        <w:t xml:space="preserve">gressive </w:t>
      </w:r>
      <w:r w:rsidR="00D50A0D">
        <w:rPr>
          <w:rFonts w:ascii="Arial" w:hAnsi="Arial" w:cs="Arial"/>
        </w:rPr>
        <w:t xml:space="preserve">behaviour directed to </w:t>
      </w:r>
      <w:r w:rsidR="00985B9D">
        <w:rPr>
          <w:rFonts w:ascii="Arial" w:hAnsi="Arial" w:cs="Arial"/>
        </w:rPr>
        <w:t xml:space="preserve">members of the public </w:t>
      </w:r>
      <w:r w:rsidR="00292B28">
        <w:rPr>
          <w:rFonts w:ascii="Arial" w:hAnsi="Arial" w:cs="Arial"/>
        </w:rPr>
        <w:t xml:space="preserve">and advised these incidents should be reported to the police. </w:t>
      </w:r>
    </w:p>
    <w:p w14:paraId="32B8505C" w14:textId="1DA584CE" w:rsidR="000F5A56" w:rsidRDefault="0026265F" w:rsidP="003562D5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The outcome is that no shooting will take place on public land.</w:t>
      </w:r>
    </w:p>
    <w:p w14:paraId="7AB814BE" w14:textId="15CB9AB5" w:rsidR="00A1033D" w:rsidRDefault="00A1033D" w:rsidP="003562D5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A me</w:t>
      </w:r>
      <w:r w:rsidR="001109EF">
        <w:rPr>
          <w:rFonts w:ascii="Arial" w:hAnsi="Arial" w:cs="Arial"/>
        </w:rPr>
        <w:t>e</w:t>
      </w:r>
      <w:r>
        <w:rPr>
          <w:rFonts w:ascii="Arial" w:hAnsi="Arial" w:cs="Arial"/>
        </w:rPr>
        <w:t>ting was held 13</w:t>
      </w:r>
      <w:r w:rsidRPr="00A1033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with the RSPB</w:t>
      </w:r>
      <w:r w:rsidR="001D4EBE">
        <w:rPr>
          <w:rFonts w:ascii="Arial" w:hAnsi="Arial" w:cs="Arial"/>
        </w:rPr>
        <w:t>, which was very informative. They expressed concern about shooting taking place on</w:t>
      </w:r>
      <w:r w:rsidR="00AE0A48">
        <w:rPr>
          <w:rFonts w:ascii="Arial" w:hAnsi="Arial" w:cs="Arial"/>
        </w:rPr>
        <w:t xml:space="preserve"> the border </w:t>
      </w:r>
      <w:r w:rsidR="00B4543D">
        <w:rPr>
          <w:rFonts w:ascii="Arial" w:hAnsi="Arial" w:cs="Arial"/>
        </w:rPr>
        <w:t xml:space="preserve">of their lease and </w:t>
      </w:r>
      <w:r w:rsidR="00DF7497">
        <w:rPr>
          <w:rFonts w:ascii="Arial" w:hAnsi="Arial" w:cs="Arial"/>
        </w:rPr>
        <w:t>the safety risks to their visitors</w:t>
      </w:r>
      <w:r w:rsidR="00B4543D">
        <w:rPr>
          <w:rFonts w:ascii="Arial" w:hAnsi="Arial" w:cs="Arial"/>
        </w:rPr>
        <w:t>.</w:t>
      </w:r>
      <w:r w:rsidR="00512A0D">
        <w:rPr>
          <w:rFonts w:ascii="Arial" w:hAnsi="Arial" w:cs="Arial"/>
        </w:rPr>
        <w:t>The</w:t>
      </w:r>
      <w:r w:rsidR="00FC21E0">
        <w:rPr>
          <w:rFonts w:ascii="Arial" w:hAnsi="Arial" w:cs="Arial"/>
        </w:rPr>
        <w:t>y</w:t>
      </w:r>
      <w:r w:rsidR="00512A0D">
        <w:rPr>
          <w:rFonts w:ascii="Arial" w:hAnsi="Arial" w:cs="Arial"/>
        </w:rPr>
        <w:t xml:space="preserve"> were concerned</w:t>
      </w:r>
      <w:r w:rsidR="00FC21E0">
        <w:rPr>
          <w:rFonts w:ascii="Arial" w:hAnsi="Arial" w:cs="Arial"/>
        </w:rPr>
        <w:t xml:space="preserve"> about the imbalance of pheasants to other birds which attract vermin</w:t>
      </w:r>
      <w:r w:rsidR="00D13446">
        <w:rPr>
          <w:rFonts w:ascii="Arial" w:hAnsi="Arial" w:cs="Arial"/>
        </w:rPr>
        <w:t xml:space="preserve"> and predators which kill other species.</w:t>
      </w:r>
      <w:r w:rsidR="00512A0D">
        <w:rPr>
          <w:rFonts w:ascii="Arial" w:hAnsi="Arial" w:cs="Arial"/>
        </w:rPr>
        <w:t xml:space="preserve"> </w:t>
      </w:r>
      <w:r w:rsidR="00B1667E">
        <w:rPr>
          <w:rFonts w:ascii="Arial" w:hAnsi="Arial" w:cs="Arial"/>
        </w:rPr>
        <w:t xml:space="preserve">There was a demonstrable </w:t>
      </w:r>
      <w:r w:rsidR="003A4DB2">
        <w:rPr>
          <w:rFonts w:ascii="Arial" w:hAnsi="Arial" w:cs="Arial"/>
        </w:rPr>
        <w:t>negative effect on the environment</w:t>
      </w:r>
      <w:r w:rsidR="0019722A">
        <w:rPr>
          <w:rFonts w:ascii="Arial" w:hAnsi="Arial" w:cs="Arial"/>
        </w:rPr>
        <w:t>.</w:t>
      </w:r>
    </w:p>
    <w:p w14:paraId="5456E4E8" w14:textId="70024740" w:rsidR="0019722A" w:rsidRDefault="0019722A" w:rsidP="003562D5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Mrs Rhodes expressed concern that peoples</w:t>
      </w:r>
      <w:r w:rsidR="005E3F46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livel</w:t>
      </w:r>
      <w:r w:rsidR="00FC324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hoods may be affected. Councillors </w:t>
      </w:r>
      <w:r w:rsidR="005E3F46">
        <w:rPr>
          <w:rFonts w:ascii="Arial" w:hAnsi="Arial" w:cs="Arial"/>
        </w:rPr>
        <w:t>again voiced their wish to</w:t>
      </w:r>
      <w:r w:rsidR="00F1497F">
        <w:rPr>
          <w:rFonts w:ascii="Arial" w:hAnsi="Arial" w:cs="Arial"/>
        </w:rPr>
        <w:t xml:space="preserve"> </w:t>
      </w:r>
      <w:r w:rsidR="005E3F46">
        <w:rPr>
          <w:rFonts w:ascii="Arial" w:hAnsi="Arial" w:cs="Arial"/>
        </w:rPr>
        <w:t>unde</w:t>
      </w:r>
      <w:r w:rsidR="00F1497F">
        <w:rPr>
          <w:rFonts w:ascii="Arial" w:hAnsi="Arial" w:cs="Arial"/>
        </w:rPr>
        <w:t>r</w:t>
      </w:r>
      <w:r w:rsidR="005E3F46">
        <w:rPr>
          <w:rFonts w:ascii="Arial" w:hAnsi="Arial" w:cs="Arial"/>
        </w:rPr>
        <w:t xml:space="preserve">stand both sides </w:t>
      </w:r>
      <w:r w:rsidR="00F1497F">
        <w:rPr>
          <w:rFonts w:ascii="Arial" w:hAnsi="Arial" w:cs="Arial"/>
        </w:rPr>
        <w:t xml:space="preserve">and were </w:t>
      </w:r>
      <w:r w:rsidR="003C20B7">
        <w:rPr>
          <w:rFonts w:ascii="Arial" w:hAnsi="Arial" w:cs="Arial"/>
        </w:rPr>
        <w:t xml:space="preserve">very </w:t>
      </w:r>
      <w:r w:rsidR="00F1497F">
        <w:rPr>
          <w:rFonts w:ascii="Arial" w:hAnsi="Arial" w:cs="Arial"/>
        </w:rPr>
        <w:t>keen to facilitate a m</w:t>
      </w:r>
      <w:r w:rsidR="008A55C1">
        <w:rPr>
          <w:rFonts w:ascii="Arial" w:hAnsi="Arial" w:cs="Arial"/>
        </w:rPr>
        <w:t>e</w:t>
      </w:r>
      <w:r w:rsidR="00F1497F">
        <w:rPr>
          <w:rFonts w:ascii="Arial" w:hAnsi="Arial" w:cs="Arial"/>
        </w:rPr>
        <w:t xml:space="preserve">eting with the Upperwood Estate. </w:t>
      </w:r>
      <w:r w:rsidR="008A55C1">
        <w:rPr>
          <w:rFonts w:ascii="Arial" w:hAnsi="Arial" w:cs="Arial"/>
        </w:rPr>
        <w:t>After more discussion it was agreed the clerk wrote again to the estate representative,</w:t>
      </w:r>
      <w:r w:rsidR="003C20B7">
        <w:rPr>
          <w:rFonts w:ascii="Arial" w:hAnsi="Arial" w:cs="Arial"/>
        </w:rPr>
        <w:t xml:space="preserve"> requesting that </w:t>
      </w:r>
      <w:r w:rsidR="008A55C1">
        <w:rPr>
          <w:rFonts w:ascii="Arial" w:hAnsi="Arial" w:cs="Arial"/>
        </w:rPr>
        <w:t xml:space="preserve">if they are unable to </w:t>
      </w:r>
      <w:r w:rsidR="003C20B7">
        <w:rPr>
          <w:rFonts w:ascii="Arial" w:hAnsi="Arial" w:cs="Arial"/>
        </w:rPr>
        <w:t xml:space="preserve">attend a </w:t>
      </w:r>
      <w:r w:rsidR="008A55C1">
        <w:rPr>
          <w:rFonts w:ascii="Arial" w:hAnsi="Arial" w:cs="Arial"/>
        </w:rPr>
        <w:t>meet</w:t>
      </w:r>
      <w:r w:rsidR="003C20B7">
        <w:rPr>
          <w:rFonts w:ascii="Arial" w:hAnsi="Arial" w:cs="Arial"/>
        </w:rPr>
        <w:t>ing</w:t>
      </w:r>
      <w:r w:rsidR="008A55C1">
        <w:rPr>
          <w:rFonts w:ascii="Arial" w:hAnsi="Arial" w:cs="Arial"/>
        </w:rPr>
        <w:t xml:space="preserve">, would they please </w:t>
      </w:r>
      <w:r w:rsidR="003C20B7">
        <w:rPr>
          <w:rFonts w:ascii="Arial" w:hAnsi="Arial" w:cs="Arial"/>
        </w:rPr>
        <w:t xml:space="preserve">share their views by letter or email to the Parish Council. </w:t>
      </w:r>
    </w:p>
    <w:p w14:paraId="3D4917AF" w14:textId="320B7B67" w:rsidR="00646CE7" w:rsidRDefault="00646CE7" w:rsidP="003562D5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was </w:t>
      </w:r>
      <w:r w:rsidR="00180D4D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 xml:space="preserve">that </w:t>
      </w:r>
      <w:r w:rsidR="00180D4D">
        <w:rPr>
          <w:rFonts w:ascii="Arial" w:hAnsi="Arial" w:cs="Arial"/>
        </w:rPr>
        <w:t>the Committee</w:t>
      </w:r>
      <w:r w:rsidR="00793782">
        <w:rPr>
          <w:rFonts w:ascii="Arial" w:hAnsi="Arial" w:cs="Arial"/>
        </w:rPr>
        <w:t xml:space="preserve">, </w:t>
      </w:r>
      <w:r w:rsidR="008117AD">
        <w:rPr>
          <w:rFonts w:ascii="Arial" w:hAnsi="Arial" w:cs="Arial"/>
        </w:rPr>
        <w:t xml:space="preserve">after allowing sufficient time for a response to be received from the Estate management, </w:t>
      </w:r>
      <w:r w:rsidR="004A32E6">
        <w:rPr>
          <w:rFonts w:ascii="Arial" w:hAnsi="Arial" w:cs="Arial"/>
        </w:rPr>
        <w:t xml:space="preserve">would draw </w:t>
      </w:r>
      <w:r w:rsidR="0093799C">
        <w:rPr>
          <w:rFonts w:ascii="Arial" w:hAnsi="Arial" w:cs="Arial"/>
        </w:rPr>
        <w:t>their</w:t>
      </w:r>
      <w:r w:rsidR="004A32E6">
        <w:rPr>
          <w:rFonts w:ascii="Arial" w:hAnsi="Arial" w:cs="Arial"/>
        </w:rPr>
        <w:t xml:space="preserve"> enquiry to a conclusion and </w:t>
      </w:r>
      <w:r w:rsidR="009F3E32">
        <w:rPr>
          <w:rFonts w:ascii="Arial" w:hAnsi="Arial" w:cs="Arial"/>
        </w:rPr>
        <w:t xml:space="preserve">at the next meeting of the Environment Committee, </w:t>
      </w:r>
      <w:r w:rsidR="005F37BD">
        <w:rPr>
          <w:rFonts w:ascii="Arial" w:hAnsi="Arial" w:cs="Arial"/>
        </w:rPr>
        <w:t>develop</w:t>
      </w:r>
      <w:r w:rsidR="004A32E6">
        <w:rPr>
          <w:rFonts w:ascii="Arial" w:hAnsi="Arial" w:cs="Arial"/>
        </w:rPr>
        <w:t xml:space="preserve"> a policy</w:t>
      </w:r>
      <w:r w:rsidR="009F3E32">
        <w:rPr>
          <w:rFonts w:ascii="Arial" w:hAnsi="Arial" w:cs="Arial"/>
        </w:rPr>
        <w:t xml:space="preserve"> ready to share </w:t>
      </w:r>
      <w:r w:rsidR="00C34123">
        <w:rPr>
          <w:rFonts w:ascii="Arial" w:hAnsi="Arial" w:cs="Arial"/>
        </w:rPr>
        <w:t>with</w:t>
      </w:r>
      <w:r w:rsidR="005F37BD">
        <w:rPr>
          <w:rFonts w:ascii="Arial" w:hAnsi="Arial" w:cs="Arial"/>
        </w:rPr>
        <w:t xml:space="preserve"> full council regarding access and game shooting. </w:t>
      </w:r>
    </w:p>
    <w:p w14:paraId="70D6B67F" w14:textId="15AB51CC" w:rsidR="009F3E32" w:rsidRDefault="009F3E32" w:rsidP="003562D5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Proposed Cllr Garner, seconded Cllr Adamson, carried. </w:t>
      </w:r>
    </w:p>
    <w:p w14:paraId="28C4406C" w14:textId="416B4644" w:rsidR="006329DE" w:rsidRPr="00C34597" w:rsidRDefault="006329DE" w:rsidP="003562D5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Cllr Wall to confirm with United Utilities that the action </w:t>
      </w:r>
      <w:r w:rsidR="0055464F">
        <w:rPr>
          <w:rFonts w:ascii="Arial" w:hAnsi="Arial" w:cs="Arial"/>
        </w:rPr>
        <w:t xml:space="preserve">agreed </w:t>
      </w:r>
      <w:r w:rsidR="00E2395D">
        <w:rPr>
          <w:rFonts w:ascii="Arial" w:hAnsi="Arial" w:cs="Arial"/>
        </w:rPr>
        <w:t xml:space="preserve">at the meeting </w:t>
      </w:r>
      <w:r w:rsidR="0055464F">
        <w:rPr>
          <w:rFonts w:ascii="Arial" w:hAnsi="Arial" w:cs="Arial"/>
        </w:rPr>
        <w:t xml:space="preserve">has been taken and to request if they are considering any </w:t>
      </w:r>
      <w:r w:rsidR="00E2395D">
        <w:rPr>
          <w:rFonts w:ascii="Arial" w:hAnsi="Arial" w:cs="Arial"/>
        </w:rPr>
        <w:t>further</w:t>
      </w:r>
      <w:r w:rsidR="0055464F">
        <w:rPr>
          <w:rFonts w:ascii="Arial" w:hAnsi="Arial" w:cs="Arial"/>
        </w:rPr>
        <w:t xml:space="preserve"> action</w:t>
      </w:r>
      <w:r w:rsidR="00E2395D">
        <w:rPr>
          <w:rFonts w:ascii="Arial" w:hAnsi="Arial" w:cs="Arial"/>
        </w:rPr>
        <w:t xml:space="preserve">s. </w:t>
      </w:r>
    </w:p>
    <w:p w14:paraId="021ADB31" w14:textId="77777777" w:rsidR="003520C7" w:rsidRPr="00A1033D" w:rsidRDefault="003520C7" w:rsidP="00A1033D">
      <w:pPr>
        <w:rPr>
          <w:rFonts w:ascii="Arial" w:hAnsi="Arial" w:cs="Arial"/>
          <w:b/>
          <w:bCs/>
        </w:rPr>
      </w:pPr>
    </w:p>
    <w:p w14:paraId="5B5794BB" w14:textId="364E14BB" w:rsidR="003520C7" w:rsidRDefault="003562D5" w:rsidP="003562D5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</w:t>
      </w:r>
      <w:r w:rsidR="00215DA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.    </w:t>
      </w:r>
      <w:r w:rsidR="003520C7" w:rsidRPr="003562D5">
        <w:rPr>
          <w:rFonts w:ascii="Arial" w:hAnsi="Arial" w:cs="Arial"/>
          <w:b/>
          <w:bCs/>
        </w:rPr>
        <w:t xml:space="preserve">Energy survey report </w:t>
      </w:r>
    </w:p>
    <w:p w14:paraId="585068F8" w14:textId="4C8517C1" w:rsidR="00ED0F27" w:rsidRDefault="00ED0F27" w:rsidP="003562D5">
      <w:pPr>
        <w:spacing w:line="254" w:lineRule="auto"/>
        <w:rPr>
          <w:rFonts w:ascii="Arial" w:hAnsi="Arial" w:cs="Arial"/>
        </w:rPr>
      </w:pPr>
      <w:r w:rsidRPr="00ED0F27">
        <w:rPr>
          <w:rFonts w:ascii="Arial" w:hAnsi="Arial" w:cs="Arial"/>
        </w:rPr>
        <w:t xml:space="preserve">This report had been shared previously and the recommendations were discussed. </w:t>
      </w:r>
      <w:r w:rsidR="00D23BA9">
        <w:rPr>
          <w:rFonts w:ascii="Arial" w:hAnsi="Arial" w:cs="Arial"/>
        </w:rPr>
        <w:t>It was agreed that some of these recommendations were based on assumptions</w:t>
      </w:r>
      <w:r w:rsidR="00681F2C">
        <w:rPr>
          <w:rFonts w:ascii="Arial" w:hAnsi="Arial" w:cs="Arial"/>
        </w:rPr>
        <w:t xml:space="preserve"> and we needed to be cautious in implementing any measures.</w:t>
      </w:r>
    </w:p>
    <w:p w14:paraId="3A0AAA4B" w14:textId="53E84162" w:rsidR="00FF5A0F" w:rsidRDefault="00FF5A0F" w:rsidP="003562D5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Cllr Phillips requested councillors read this report fully and report back their recomme</w:t>
      </w:r>
      <w:r w:rsidR="00063758">
        <w:rPr>
          <w:rFonts w:ascii="Arial" w:hAnsi="Arial" w:cs="Arial"/>
        </w:rPr>
        <w:t>n</w:t>
      </w:r>
      <w:r>
        <w:rPr>
          <w:rFonts w:ascii="Arial" w:hAnsi="Arial" w:cs="Arial"/>
        </w:rPr>
        <w:t>dations</w:t>
      </w:r>
      <w:r w:rsidR="00BC4FC8">
        <w:rPr>
          <w:rFonts w:ascii="Arial" w:hAnsi="Arial" w:cs="Arial"/>
        </w:rPr>
        <w:t xml:space="preserve">, </w:t>
      </w:r>
      <w:r w:rsidR="00506F1A">
        <w:rPr>
          <w:rFonts w:ascii="Arial" w:hAnsi="Arial" w:cs="Arial"/>
        </w:rPr>
        <w:t>2 or 3 ideally,</w:t>
      </w:r>
      <w:r>
        <w:rPr>
          <w:rFonts w:ascii="Arial" w:hAnsi="Arial" w:cs="Arial"/>
        </w:rPr>
        <w:t xml:space="preserve"> to the clerk</w:t>
      </w:r>
      <w:r w:rsidR="00063758">
        <w:rPr>
          <w:rFonts w:ascii="Arial" w:hAnsi="Arial" w:cs="Arial"/>
        </w:rPr>
        <w:t xml:space="preserve"> </w:t>
      </w:r>
      <w:r w:rsidR="00444623">
        <w:rPr>
          <w:rFonts w:ascii="Arial" w:hAnsi="Arial" w:cs="Arial"/>
        </w:rPr>
        <w:t xml:space="preserve">within the next 2 weeks. </w:t>
      </w:r>
      <w:r w:rsidR="00D2297B">
        <w:rPr>
          <w:rFonts w:ascii="Arial" w:hAnsi="Arial" w:cs="Arial"/>
        </w:rPr>
        <w:t>A task and finish group was prop</w:t>
      </w:r>
      <w:r w:rsidR="00D15D6B">
        <w:rPr>
          <w:rFonts w:ascii="Arial" w:hAnsi="Arial" w:cs="Arial"/>
        </w:rPr>
        <w:t>o</w:t>
      </w:r>
      <w:r w:rsidR="00D2297B">
        <w:rPr>
          <w:rFonts w:ascii="Arial" w:hAnsi="Arial" w:cs="Arial"/>
        </w:rPr>
        <w:t xml:space="preserve">sed, attended by Cllr Wall, Mrs Rhodes and the Site Manager </w:t>
      </w:r>
      <w:r w:rsidR="005815B8">
        <w:rPr>
          <w:rFonts w:ascii="Arial" w:hAnsi="Arial" w:cs="Arial"/>
        </w:rPr>
        <w:t xml:space="preserve">to develop an energy policy and to research funding options for LED lights. </w:t>
      </w:r>
      <w:r w:rsidR="005B16F4">
        <w:rPr>
          <w:rFonts w:ascii="Arial" w:hAnsi="Arial" w:cs="Arial"/>
        </w:rPr>
        <w:t xml:space="preserve"> </w:t>
      </w:r>
    </w:p>
    <w:p w14:paraId="2D57F3D4" w14:textId="2D40D1E1" w:rsidR="00681F2C" w:rsidRDefault="00C24C40" w:rsidP="003562D5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It was agreed to continue with the current policy of replacing failed lights with LEDs</w:t>
      </w:r>
      <w:r w:rsidR="00D15D6B">
        <w:rPr>
          <w:rFonts w:ascii="Arial" w:hAnsi="Arial" w:cs="Arial"/>
        </w:rPr>
        <w:t xml:space="preserve"> in the interim</w:t>
      </w:r>
      <w:r>
        <w:rPr>
          <w:rFonts w:ascii="Arial" w:hAnsi="Arial" w:cs="Arial"/>
        </w:rPr>
        <w:t>.</w:t>
      </w:r>
      <w:r w:rsidR="0040611C">
        <w:rPr>
          <w:rFonts w:ascii="Arial" w:hAnsi="Arial" w:cs="Arial"/>
        </w:rPr>
        <w:t xml:space="preserve"> </w:t>
      </w:r>
    </w:p>
    <w:p w14:paraId="2155EF00" w14:textId="1E2563AE" w:rsidR="000F4B01" w:rsidRDefault="000F4B01" w:rsidP="003562D5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Staff behaviour was discussed and it was </w:t>
      </w:r>
      <w:r w:rsidR="009058B1">
        <w:rPr>
          <w:rFonts w:ascii="Arial" w:hAnsi="Arial" w:cs="Arial"/>
        </w:rPr>
        <w:t>a</w:t>
      </w:r>
      <w:r>
        <w:rPr>
          <w:rFonts w:ascii="Arial" w:hAnsi="Arial" w:cs="Arial"/>
        </w:rPr>
        <w:t>greed a</w:t>
      </w:r>
      <w:r w:rsidR="009058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9058B1">
        <w:rPr>
          <w:rFonts w:ascii="Arial" w:hAnsi="Arial" w:cs="Arial"/>
        </w:rPr>
        <w:t>e</w:t>
      </w:r>
      <w:r>
        <w:rPr>
          <w:rFonts w:ascii="Arial" w:hAnsi="Arial" w:cs="Arial"/>
        </w:rPr>
        <w:t>eting</w:t>
      </w:r>
      <w:r w:rsidR="009058B1">
        <w:rPr>
          <w:rFonts w:ascii="Arial" w:hAnsi="Arial" w:cs="Arial"/>
        </w:rPr>
        <w:t xml:space="preserve"> would be arranged to explain the importance of </w:t>
      </w:r>
      <w:r w:rsidR="00607948">
        <w:rPr>
          <w:rFonts w:ascii="Arial" w:hAnsi="Arial" w:cs="Arial"/>
        </w:rPr>
        <w:t xml:space="preserve">easy to do </w:t>
      </w:r>
      <w:r w:rsidR="002B2E30">
        <w:rPr>
          <w:rFonts w:ascii="Arial" w:hAnsi="Arial" w:cs="Arial"/>
        </w:rPr>
        <w:t>energy saving</w:t>
      </w:r>
      <w:r w:rsidR="00607948">
        <w:rPr>
          <w:rFonts w:ascii="Arial" w:hAnsi="Arial" w:cs="Arial"/>
        </w:rPr>
        <w:t xml:space="preserve"> measures across the site.</w:t>
      </w:r>
      <w:r w:rsidR="00D2297B">
        <w:rPr>
          <w:rFonts w:ascii="Arial" w:hAnsi="Arial" w:cs="Arial"/>
        </w:rPr>
        <w:t xml:space="preserve"> </w:t>
      </w:r>
      <w:r w:rsidR="002B2E30">
        <w:rPr>
          <w:rFonts w:ascii="Arial" w:hAnsi="Arial" w:cs="Arial"/>
        </w:rPr>
        <w:t xml:space="preserve">The Site Manager and RFO would lead on this. </w:t>
      </w:r>
    </w:p>
    <w:p w14:paraId="421904DC" w14:textId="78D81045" w:rsidR="008E46D7" w:rsidRDefault="008E46D7" w:rsidP="003562D5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Councillors agreed with the Clerk’s proposal to charge additional</w:t>
      </w:r>
      <w:r w:rsidR="00AB770E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heating and lighting for big events. </w:t>
      </w:r>
    </w:p>
    <w:p w14:paraId="492B3103" w14:textId="00BA0B03" w:rsidR="00C24C40" w:rsidRPr="00ED0F27" w:rsidRDefault="001F6894" w:rsidP="003562D5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The Clerk was asked to share this report with the Assets Management Committee, copying in all other Councillors</w:t>
      </w:r>
      <w:r w:rsidR="0040611C">
        <w:rPr>
          <w:rFonts w:ascii="Arial" w:hAnsi="Arial" w:cs="Arial"/>
        </w:rPr>
        <w:t xml:space="preserve">, asking for their ideas and recommendations. </w:t>
      </w:r>
      <w:r>
        <w:rPr>
          <w:rFonts w:ascii="Arial" w:hAnsi="Arial" w:cs="Arial"/>
        </w:rPr>
        <w:t xml:space="preserve"> </w:t>
      </w:r>
    </w:p>
    <w:p w14:paraId="49F1B109" w14:textId="77777777" w:rsidR="003520C7" w:rsidRPr="00B928FD" w:rsidRDefault="003520C7" w:rsidP="003520C7">
      <w:pPr>
        <w:pStyle w:val="ListParagraph"/>
        <w:rPr>
          <w:rFonts w:ascii="Arial" w:hAnsi="Arial" w:cs="Arial"/>
          <w:b/>
          <w:bCs/>
        </w:rPr>
      </w:pPr>
    </w:p>
    <w:p w14:paraId="582194B6" w14:textId="3A46E19C" w:rsidR="003520C7" w:rsidRPr="003562D5" w:rsidRDefault="003562D5" w:rsidP="003562D5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</w:t>
      </w:r>
      <w:r w:rsidR="00215DA8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   </w:t>
      </w:r>
      <w:r w:rsidR="003520C7" w:rsidRPr="003562D5">
        <w:rPr>
          <w:rFonts w:ascii="Arial" w:hAnsi="Arial" w:cs="Arial"/>
          <w:b/>
          <w:bCs/>
        </w:rPr>
        <w:t>Pollution of the River Tame in Delph– (deferred from last meeting)</w:t>
      </w:r>
    </w:p>
    <w:p w14:paraId="1B530048" w14:textId="0A83D85B" w:rsidR="003520C7" w:rsidRDefault="00D77A63" w:rsidP="009819EF">
      <w:pPr>
        <w:rPr>
          <w:rFonts w:ascii="Arial" w:hAnsi="Arial" w:cs="Arial"/>
        </w:rPr>
      </w:pPr>
      <w:r w:rsidRPr="009819EF">
        <w:rPr>
          <w:rFonts w:ascii="Arial" w:hAnsi="Arial" w:cs="Arial"/>
        </w:rPr>
        <w:t xml:space="preserve">It was noted that this </w:t>
      </w:r>
      <w:r w:rsidR="009819EF" w:rsidRPr="009819EF">
        <w:rPr>
          <w:rFonts w:ascii="Arial" w:hAnsi="Arial" w:cs="Arial"/>
        </w:rPr>
        <w:t>has now been actioned</w:t>
      </w:r>
    </w:p>
    <w:p w14:paraId="3D104956" w14:textId="77777777" w:rsidR="00AB770E" w:rsidRPr="009819EF" w:rsidRDefault="00AB770E" w:rsidP="009819EF">
      <w:pPr>
        <w:rPr>
          <w:rFonts w:ascii="Arial" w:hAnsi="Arial" w:cs="Arial"/>
        </w:rPr>
      </w:pPr>
    </w:p>
    <w:p w14:paraId="5A3E8ECA" w14:textId="491157A5" w:rsidR="003520C7" w:rsidRPr="003562D5" w:rsidRDefault="003562D5" w:rsidP="003562D5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</w:t>
      </w:r>
      <w:r w:rsidR="00215DA8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    </w:t>
      </w:r>
      <w:r w:rsidR="003520C7" w:rsidRPr="003562D5">
        <w:rPr>
          <w:rFonts w:ascii="Arial" w:hAnsi="Arial" w:cs="Arial"/>
          <w:b/>
          <w:bCs/>
        </w:rPr>
        <w:t>Update on Tanner’s Mill (deferred from last meeting)</w:t>
      </w:r>
    </w:p>
    <w:p w14:paraId="2CF8C3E9" w14:textId="791F0DC1" w:rsidR="003520C7" w:rsidRDefault="009819EF" w:rsidP="009819EF">
      <w:pPr>
        <w:rPr>
          <w:rFonts w:ascii="Arial" w:hAnsi="Arial" w:cs="Arial"/>
        </w:rPr>
      </w:pPr>
      <w:r w:rsidRPr="009819EF">
        <w:rPr>
          <w:rFonts w:ascii="Arial" w:hAnsi="Arial" w:cs="Arial"/>
        </w:rPr>
        <w:t xml:space="preserve">It was noted that this has now been actioned. </w:t>
      </w:r>
    </w:p>
    <w:p w14:paraId="33BB9616" w14:textId="77777777" w:rsidR="00AB770E" w:rsidRPr="009819EF" w:rsidRDefault="00AB770E" w:rsidP="009819EF">
      <w:pPr>
        <w:rPr>
          <w:rFonts w:ascii="Arial" w:hAnsi="Arial" w:cs="Arial"/>
        </w:rPr>
      </w:pPr>
    </w:p>
    <w:p w14:paraId="170F158F" w14:textId="22922847" w:rsidR="003520C7" w:rsidRDefault="003562D5" w:rsidP="005673B1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</w:t>
      </w:r>
      <w:r w:rsidR="00215DA8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   </w:t>
      </w:r>
      <w:r w:rsidR="003520C7" w:rsidRPr="003562D5">
        <w:rPr>
          <w:rFonts w:ascii="Arial" w:hAnsi="Arial" w:cs="Arial"/>
          <w:b/>
          <w:bCs/>
        </w:rPr>
        <w:t>Concern over mature trees</w:t>
      </w:r>
      <w:r w:rsidR="005673B1">
        <w:rPr>
          <w:rFonts w:ascii="Arial" w:hAnsi="Arial" w:cs="Arial"/>
          <w:b/>
          <w:bCs/>
        </w:rPr>
        <w:t xml:space="preserve"> and light pollution</w:t>
      </w:r>
      <w:r w:rsidR="003520C7" w:rsidRPr="003562D5">
        <w:rPr>
          <w:rFonts w:ascii="Arial" w:hAnsi="Arial" w:cs="Arial"/>
          <w:b/>
          <w:bCs/>
        </w:rPr>
        <w:t xml:space="preserve"> (email received from MOP)</w:t>
      </w:r>
    </w:p>
    <w:p w14:paraId="6B55E62C" w14:textId="18378392" w:rsidR="009819EF" w:rsidRPr="00CD36BA" w:rsidRDefault="00AD6DE7" w:rsidP="005673B1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This was discussed and i</w:t>
      </w:r>
      <w:r w:rsidR="00CD36BA" w:rsidRPr="00CD36BA">
        <w:rPr>
          <w:rFonts w:ascii="Arial" w:hAnsi="Arial" w:cs="Arial"/>
        </w:rPr>
        <w:t>t was agreed the Clerk would write to the resident with advice</w:t>
      </w:r>
      <w:r w:rsidR="004B610D">
        <w:rPr>
          <w:rFonts w:ascii="Arial" w:hAnsi="Arial" w:cs="Arial"/>
        </w:rPr>
        <w:t xml:space="preserve"> and support</w:t>
      </w:r>
      <w:r w:rsidR="00CD36BA" w:rsidRPr="00CD36BA">
        <w:rPr>
          <w:rFonts w:ascii="Arial" w:hAnsi="Arial" w:cs="Arial"/>
        </w:rPr>
        <w:t>.</w:t>
      </w:r>
    </w:p>
    <w:p w14:paraId="38BAD070" w14:textId="4DD0AB38" w:rsidR="003520C7" w:rsidRPr="005673B1" w:rsidRDefault="005673B1" w:rsidP="005673B1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</w:t>
      </w:r>
      <w:r w:rsidR="00215DA8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   </w:t>
      </w:r>
      <w:r w:rsidR="003520C7" w:rsidRPr="005673B1">
        <w:rPr>
          <w:rFonts w:ascii="Arial" w:hAnsi="Arial" w:cs="Arial"/>
          <w:b/>
          <w:bCs/>
        </w:rPr>
        <w:t>Support for voluntary litter-picking by residents</w:t>
      </w:r>
    </w:p>
    <w:p w14:paraId="5A3ACF1A" w14:textId="0A6C8E67" w:rsidR="00D65889" w:rsidRDefault="00B548FF" w:rsidP="002F7016">
      <w:pPr>
        <w:rPr>
          <w:rFonts w:ascii="Arial" w:hAnsi="Arial" w:cs="Arial"/>
        </w:rPr>
      </w:pPr>
      <w:r w:rsidRPr="002F7016">
        <w:rPr>
          <w:rFonts w:ascii="Arial" w:hAnsi="Arial" w:cs="Arial"/>
        </w:rPr>
        <w:t xml:space="preserve">Cllr Wall brought up </w:t>
      </w:r>
      <w:r w:rsidR="00AB770E">
        <w:rPr>
          <w:rFonts w:ascii="Arial" w:hAnsi="Arial" w:cs="Arial"/>
        </w:rPr>
        <w:t xml:space="preserve">the great work that </w:t>
      </w:r>
      <w:r w:rsidRPr="002F7016">
        <w:rPr>
          <w:rFonts w:ascii="Arial" w:hAnsi="Arial" w:cs="Arial"/>
        </w:rPr>
        <w:t>voluntary litter pick</w:t>
      </w:r>
      <w:r w:rsidR="00AB770E">
        <w:rPr>
          <w:rFonts w:ascii="Arial" w:hAnsi="Arial" w:cs="Arial"/>
        </w:rPr>
        <w:t>ers are doing</w:t>
      </w:r>
      <w:r w:rsidRPr="002F7016">
        <w:rPr>
          <w:rFonts w:ascii="Arial" w:hAnsi="Arial" w:cs="Arial"/>
        </w:rPr>
        <w:t xml:space="preserve"> across Saddleworth and the challenges faced in disposing of it. </w:t>
      </w:r>
      <w:r w:rsidR="002F7016" w:rsidRPr="002F7016">
        <w:rPr>
          <w:rFonts w:ascii="Arial" w:hAnsi="Arial" w:cs="Arial"/>
        </w:rPr>
        <w:t>There was some discussion around this</w:t>
      </w:r>
      <w:r w:rsidR="002F7016">
        <w:rPr>
          <w:rFonts w:ascii="Arial" w:hAnsi="Arial" w:cs="Arial"/>
        </w:rPr>
        <w:t>, possibly using the Civic Hall bins</w:t>
      </w:r>
      <w:r w:rsidR="002C48FF">
        <w:rPr>
          <w:rFonts w:ascii="Arial" w:hAnsi="Arial" w:cs="Arial"/>
        </w:rPr>
        <w:t xml:space="preserve">. Mrs Rhodes advised that full bags of litter can be left </w:t>
      </w:r>
      <w:r w:rsidR="004825E7">
        <w:rPr>
          <w:rFonts w:ascii="Arial" w:hAnsi="Arial" w:cs="Arial"/>
        </w:rPr>
        <w:t>outside Boarshurst Band Club, or le</w:t>
      </w:r>
      <w:r w:rsidR="00D8383C">
        <w:rPr>
          <w:rFonts w:ascii="Arial" w:hAnsi="Arial" w:cs="Arial"/>
        </w:rPr>
        <w:t>ft</w:t>
      </w:r>
      <w:r w:rsidR="004825E7">
        <w:rPr>
          <w:rFonts w:ascii="Arial" w:hAnsi="Arial" w:cs="Arial"/>
        </w:rPr>
        <w:t xml:space="preserve"> at the bottom of Wellington Rd and OMBC will collect them</w:t>
      </w:r>
      <w:r w:rsidR="00317388">
        <w:rPr>
          <w:rFonts w:ascii="Arial" w:hAnsi="Arial" w:cs="Arial"/>
        </w:rPr>
        <w:t xml:space="preserve"> by prior arrangement</w:t>
      </w:r>
      <w:r w:rsidR="004825E7">
        <w:rPr>
          <w:rFonts w:ascii="Arial" w:hAnsi="Arial" w:cs="Arial"/>
        </w:rPr>
        <w:t>.</w:t>
      </w:r>
    </w:p>
    <w:p w14:paraId="71DB2915" w14:textId="6C823511" w:rsidR="003520C7" w:rsidRDefault="004825E7" w:rsidP="002F70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It was agreed Cllr </w:t>
      </w:r>
      <w:r w:rsidR="00D65889">
        <w:rPr>
          <w:rFonts w:ascii="Arial" w:hAnsi="Arial" w:cs="Arial"/>
        </w:rPr>
        <w:t>W</w:t>
      </w:r>
      <w:r>
        <w:rPr>
          <w:rFonts w:ascii="Arial" w:hAnsi="Arial" w:cs="Arial"/>
        </w:rPr>
        <w:t>all will investigate these options and share at the next meeting.</w:t>
      </w:r>
    </w:p>
    <w:p w14:paraId="2058AE43" w14:textId="77777777" w:rsidR="00D65889" w:rsidRPr="002F7016" w:rsidRDefault="00D65889" w:rsidP="002F7016">
      <w:pPr>
        <w:rPr>
          <w:rFonts w:ascii="Arial" w:hAnsi="Arial" w:cs="Arial"/>
        </w:rPr>
      </w:pPr>
    </w:p>
    <w:p w14:paraId="7FC40702" w14:textId="584AC0C2" w:rsidR="003520C7" w:rsidRDefault="005673B1" w:rsidP="005673B1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</w:t>
      </w:r>
      <w:r w:rsidR="00215DA8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   </w:t>
      </w:r>
      <w:bookmarkStart w:id="0" w:name="_Hlk177633449"/>
      <w:r w:rsidR="003520C7" w:rsidRPr="005673B1">
        <w:rPr>
          <w:rFonts w:ascii="Arial" w:hAnsi="Arial" w:cs="Arial"/>
          <w:b/>
          <w:bCs/>
        </w:rPr>
        <w:t>Green Belt audit of Saddleworth</w:t>
      </w:r>
      <w:bookmarkEnd w:id="0"/>
      <w:r w:rsidR="003520C7" w:rsidRPr="005673B1">
        <w:rPr>
          <w:rFonts w:ascii="Arial" w:hAnsi="Arial" w:cs="Arial"/>
          <w:b/>
          <w:bCs/>
        </w:rPr>
        <w:t>.</w:t>
      </w:r>
    </w:p>
    <w:p w14:paraId="68C62842" w14:textId="359F26EA" w:rsidR="00D8383C" w:rsidRPr="00854EAB" w:rsidRDefault="00B43A4A" w:rsidP="005673B1">
      <w:pPr>
        <w:spacing w:line="254" w:lineRule="auto"/>
        <w:rPr>
          <w:rFonts w:ascii="Arial" w:hAnsi="Arial" w:cs="Arial"/>
        </w:rPr>
      </w:pPr>
      <w:r w:rsidRPr="00B43A4A">
        <w:rPr>
          <w:rFonts w:ascii="Arial" w:hAnsi="Arial" w:cs="Arial"/>
        </w:rPr>
        <w:t>Cllr Wall highlighted the proposed reforms to the N</w:t>
      </w:r>
      <w:r w:rsidR="00CC4042">
        <w:rPr>
          <w:rFonts w:ascii="Arial" w:hAnsi="Arial" w:cs="Arial"/>
        </w:rPr>
        <w:t xml:space="preserve">ational Planning </w:t>
      </w:r>
      <w:r w:rsidR="00161A69">
        <w:rPr>
          <w:rFonts w:ascii="Arial" w:hAnsi="Arial" w:cs="Arial"/>
        </w:rPr>
        <w:t xml:space="preserve">Policy framework and its implications </w:t>
      </w:r>
      <w:r w:rsidR="003C356E">
        <w:rPr>
          <w:rFonts w:ascii="Arial" w:hAnsi="Arial" w:cs="Arial"/>
        </w:rPr>
        <w:t xml:space="preserve">for green belt, </w:t>
      </w:r>
      <w:r w:rsidR="00EA5E7D">
        <w:rPr>
          <w:rFonts w:ascii="Arial" w:hAnsi="Arial" w:cs="Arial"/>
        </w:rPr>
        <w:t>brownfield and grey belt sites</w:t>
      </w:r>
      <w:r w:rsidR="00D65889">
        <w:rPr>
          <w:rFonts w:ascii="Arial" w:hAnsi="Arial" w:cs="Arial"/>
        </w:rPr>
        <w:t xml:space="preserve"> across the Parish</w:t>
      </w:r>
      <w:r w:rsidR="00693A3E">
        <w:rPr>
          <w:rFonts w:ascii="Arial" w:hAnsi="Arial" w:cs="Arial"/>
        </w:rPr>
        <w:t xml:space="preserve"> and suggested we develop a greenbelt audit of </w:t>
      </w:r>
      <w:r w:rsidR="0069059F">
        <w:rPr>
          <w:rFonts w:ascii="Arial" w:hAnsi="Arial" w:cs="Arial"/>
        </w:rPr>
        <w:t>S</w:t>
      </w:r>
      <w:r w:rsidR="00693A3E">
        <w:rPr>
          <w:rFonts w:ascii="Arial" w:hAnsi="Arial" w:cs="Arial"/>
        </w:rPr>
        <w:t>addleworth a</w:t>
      </w:r>
      <w:r w:rsidR="0069059F">
        <w:rPr>
          <w:rFonts w:ascii="Arial" w:hAnsi="Arial" w:cs="Arial"/>
        </w:rPr>
        <w:t>nd invite the public to contribute.</w:t>
      </w:r>
      <w:r w:rsidR="00EA5E7D">
        <w:rPr>
          <w:rFonts w:ascii="Arial" w:hAnsi="Arial" w:cs="Arial"/>
        </w:rPr>
        <w:t xml:space="preserve"> </w:t>
      </w:r>
      <w:r w:rsidR="00A84265">
        <w:rPr>
          <w:rFonts w:ascii="Arial" w:hAnsi="Arial" w:cs="Arial"/>
        </w:rPr>
        <w:t xml:space="preserve">This was discussed. It was agreed that Cllr </w:t>
      </w:r>
      <w:r w:rsidR="00693A3E">
        <w:rPr>
          <w:rFonts w:ascii="Arial" w:hAnsi="Arial" w:cs="Arial"/>
        </w:rPr>
        <w:t xml:space="preserve">Wall </w:t>
      </w:r>
      <w:r w:rsidR="0069059F">
        <w:rPr>
          <w:rFonts w:ascii="Arial" w:hAnsi="Arial" w:cs="Arial"/>
        </w:rPr>
        <w:t xml:space="preserve">would </w:t>
      </w:r>
      <w:r w:rsidR="0088410C">
        <w:rPr>
          <w:rFonts w:ascii="Arial" w:hAnsi="Arial" w:cs="Arial"/>
        </w:rPr>
        <w:t xml:space="preserve">write a paper to share at the October Council meeting. </w:t>
      </w:r>
      <w:r w:rsidR="00CF21FF">
        <w:rPr>
          <w:rFonts w:ascii="Arial" w:hAnsi="Arial" w:cs="Arial"/>
        </w:rPr>
        <w:t xml:space="preserve">Proposed Cllr </w:t>
      </w:r>
      <w:r w:rsidR="009B6BE6">
        <w:rPr>
          <w:rFonts w:ascii="Arial" w:hAnsi="Arial" w:cs="Arial"/>
        </w:rPr>
        <w:t>W</w:t>
      </w:r>
      <w:r w:rsidR="00CF21FF">
        <w:rPr>
          <w:rFonts w:ascii="Arial" w:hAnsi="Arial" w:cs="Arial"/>
        </w:rPr>
        <w:t xml:space="preserve">all, seconded Cllr Garner, carried. </w:t>
      </w:r>
    </w:p>
    <w:p w14:paraId="1E4DC5A6" w14:textId="77777777" w:rsidR="003520C7" w:rsidRPr="00383E35" w:rsidRDefault="003520C7" w:rsidP="003520C7">
      <w:pPr>
        <w:pStyle w:val="ListParagraph"/>
        <w:rPr>
          <w:rFonts w:ascii="Arial" w:hAnsi="Arial" w:cs="Arial"/>
          <w:b/>
          <w:bCs/>
        </w:rPr>
      </w:pPr>
    </w:p>
    <w:p w14:paraId="28A436C4" w14:textId="1DEBDDF5" w:rsidR="003520C7" w:rsidRPr="005673B1" w:rsidRDefault="005673B1" w:rsidP="005673B1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215DA8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.    </w:t>
      </w:r>
      <w:r w:rsidR="003520C7" w:rsidRPr="005673B1">
        <w:rPr>
          <w:rFonts w:ascii="Arial" w:hAnsi="Arial" w:cs="Arial"/>
          <w:b/>
          <w:bCs/>
        </w:rPr>
        <w:t>Items for the next agenda</w:t>
      </w:r>
    </w:p>
    <w:p w14:paraId="3ED5BF4A" w14:textId="1B6AAB0E" w:rsidR="003520C7" w:rsidRPr="00A11075" w:rsidRDefault="009B6BE6" w:rsidP="003520C7">
      <w:pPr>
        <w:pStyle w:val="ListParagraph"/>
        <w:rPr>
          <w:rFonts w:ascii="Arial" w:hAnsi="Arial" w:cs="Arial"/>
        </w:rPr>
      </w:pPr>
      <w:r w:rsidRPr="00A11075">
        <w:rPr>
          <w:rFonts w:ascii="Arial" w:hAnsi="Arial" w:cs="Arial"/>
        </w:rPr>
        <w:t>Community toilet scheme</w:t>
      </w:r>
    </w:p>
    <w:p w14:paraId="7B684368" w14:textId="2241C826" w:rsidR="001942AB" w:rsidRPr="00A11075" w:rsidRDefault="001942AB" w:rsidP="003520C7">
      <w:pPr>
        <w:pStyle w:val="ListParagraph"/>
        <w:rPr>
          <w:rFonts w:ascii="Arial" w:hAnsi="Arial" w:cs="Arial"/>
        </w:rPr>
      </w:pPr>
      <w:r w:rsidRPr="00A11075">
        <w:rPr>
          <w:rFonts w:ascii="Arial" w:hAnsi="Arial" w:cs="Arial"/>
        </w:rPr>
        <w:t>Update on grouse shooting</w:t>
      </w:r>
    </w:p>
    <w:p w14:paraId="5E5C636D" w14:textId="2C3394FD" w:rsidR="001942AB" w:rsidRPr="00A11075" w:rsidRDefault="001942AB" w:rsidP="003520C7">
      <w:pPr>
        <w:pStyle w:val="ListParagraph"/>
        <w:rPr>
          <w:rFonts w:ascii="Arial" w:hAnsi="Arial" w:cs="Arial"/>
        </w:rPr>
      </w:pPr>
      <w:r w:rsidRPr="00A11075">
        <w:rPr>
          <w:rFonts w:ascii="Arial" w:hAnsi="Arial" w:cs="Arial"/>
        </w:rPr>
        <w:t>Energy Survey – next steps</w:t>
      </w:r>
    </w:p>
    <w:p w14:paraId="19A7D673" w14:textId="56DAB379" w:rsidR="00A11075" w:rsidRPr="00A11075" w:rsidRDefault="00A11075" w:rsidP="003520C7">
      <w:pPr>
        <w:pStyle w:val="ListParagraph"/>
        <w:rPr>
          <w:rFonts w:ascii="Arial" w:hAnsi="Arial" w:cs="Arial"/>
        </w:rPr>
      </w:pPr>
      <w:r w:rsidRPr="00A11075">
        <w:rPr>
          <w:rFonts w:ascii="Arial" w:hAnsi="Arial" w:cs="Arial"/>
        </w:rPr>
        <w:t>Support for voluntary litter-picking by residents</w:t>
      </w:r>
    </w:p>
    <w:p w14:paraId="0B56BB65" w14:textId="4D77FA67" w:rsidR="00A11075" w:rsidRPr="00A11075" w:rsidRDefault="00A11075" w:rsidP="003520C7">
      <w:pPr>
        <w:pStyle w:val="ListParagraph"/>
        <w:rPr>
          <w:rFonts w:ascii="Arial" w:hAnsi="Arial" w:cs="Arial"/>
        </w:rPr>
      </w:pPr>
      <w:r w:rsidRPr="00A11075">
        <w:rPr>
          <w:rFonts w:ascii="Arial" w:hAnsi="Arial" w:cs="Arial"/>
        </w:rPr>
        <w:t>Green Belt audit of Saddleworth</w:t>
      </w:r>
    </w:p>
    <w:p w14:paraId="1D38C4D2" w14:textId="76DB9404" w:rsidR="00A70F55" w:rsidRPr="00A11075" w:rsidRDefault="00A70F55" w:rsidP="00A70F55">
      <w:pPr>
        <w:pStyle w:val="ListParagraph"/>
        <w:rPr>
          <w:rFonts w:ascii="Arial" w:hAnsi="Arial" w:cs="Arial"/>
        </w:rPr>
      </w:pPr>
      <w:r w:rsidRPr="00A11075">
        <w:rPr>
          <w:rFonts w:ascii="Arial" w:hAnsi="Arial" w:cs="Arial"/>
        </w:rPr>
        <w:t>Standing orders/terms of reference</w:t>
      </w:r>
      <w:r>
        <w:rPr>
          <w:rFonts w:ascii="Arial" w:hAnsi="Arial" w:cs="Arial"/>
        </w:rPr>
        <w:t xml:space="preserve"> - discussion</w:t>
      </w:r>
    </w:p>
    <w:p w14:paraId="38A4AAD6" w14:textId="77777777" w:rsidR="009B6BE6" w:rsidRPr="0005169E" w:rsidRDefault="009B6BE6" w:rsidP="003520C7">
      <w:pPr>
        <w:pStyle w:val="ListParagraph"/>
        <w:rPr>
          <w:rFonts w:ascii="Arial" w:hAnsi="Arial" w:cs="Arial"/>
          <w:b/>
          <w:bCs/>
        </w:rPr>
      </w:pPr>
    </w:p>
    <w:p w14:paraId="29185BAA" w14:textId="4A1F4383" w:rsidR="003520C7" w:rsidRDefault="003520C7" w:rsidP="001F7C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Next meeting: Monday 20</w:t>
      </w:r>
      <w:r w:rsidRPr="00334F60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January 2025 at </w:t>
      </w:r>
      <w:r w:rsidRPr="001F7C9F">
        <w:rPr>
          <w:rFonts w:ascii="Arial" w:hAnsi="Arial" w:cs="Arial"/>
          <w:b/>
          <w:bCs/>
          <w:color w:val="FF0000"/>
        </w:rPr>
        <w:t>1</w:t>
      </w:r>
      <w:r w:rsidR="001F7C9F" w:rsidRPr="001F7C9F">
        <w:rPr>
          <w:rFonts w:ascii="Arial" w:hAnsi="Arial" w:cs="Arial"/>
          <w:b/>
          <w:bCs/>
          <w:color w:val="FF0000"/>
        </w:rPr>
        <w:t>8</w:t>
      </w:r>
      <w:r w:rsidRPr="001F7C9F">
        <w:rPr>
          <w:rFonts w:ascii="Arial" w:hAnsi="Arial" w:cs="Arial"/>
          <w:b/>
          <w:bCs/>
          <w:color w:val="FF0000"/>
        </w:rPr>
        <w:t>.00 hrs</w:t>
      </w:r>
    </w:p>
    <w:p w14:paraId="5D1283A5" w14:textId="77777777" w:rsidR="003520C7" w:rsidRDefault="003520C7" w:rsidP="003E0AEF">
      <w:pPr>
        <w:pStyle w:val="NormalWeb"/>
        <w:spacing w:before="0" w:beforeAutospacing="0" w:after="160" w:afterAutospacing="0"/>
      </w:pPr>
    </w:p>
    <w:sectPr w:rsidR="003520C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7A65B" w14:textId="77777777" w:rsidR="004D111D" w:rsidRDefault="004D111D" w:rsidP="003E0AEF">
      <w:pPr>
        <w:spacing w:after="0" w:line="240" w:lineRule="auto"/>
      </w:pPr>
      <w:r>
        <w:separator/>
      </w:r>
    </w:p>
  </w:endnote>
  <w:endnote w:type="continuationSeparator" w:id="0">
    <w:p w14:paraId="4409BBF7" w14:textId="77777777" w:rsidR="004D111D" w:rsidRDefault="004D111D" w:rsidP="003E0AEF">
      <w:pPr>
        <w:spacing w:after="0" w:line="240" w:lineRule="auto"/>
      </w:pPr>
      <w:r>
        <w:continuationSeparator/>
      </w:r>
    </w:p>
  </w:endnote>
  <w:endnote w:type="continuationNotice" w:id="1">
    <w:p w14:paraId="037E862E" w14:textId="77777777" w:rsidR="004D111D" w:rsidRDefault="004D11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2512921"/>
      <w:docPartObj>
        <w:docPartGallery w:val="Page Numbers (Bottom of Page)"/>
        <w:docPartUnique/>
      </w:docPartObj>
    </w:sdtPr>
    <w:sdtContent>
      <w:p w14:paraId="4AD08517" w14:textId="554F4548" w:rsidR="003E0AEF" w:rsidRDefault="003E0AEF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101813" w14:textId="77777777" w:rsidR="003E0AEF" w:rsidRDefault="003E0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B7F72" w14:textId="77777777" w:rsidR="004D111D" w:rsidRDefault="004D111D" w:rsidP="003E0AEF">
      <w:pPr>
        <w:spacing w:after="0" w:line="240" w:lineRule="auto"/>
      </w:pPr>
      <w:r>
        <w:separator/>
      </w:r>
    </w:p>
  </w:footnote>
  <w:footnote w:type="continuationSeparator" w:id="0">
    <w:p w14:paraId="7280D7EF" w14:textId="77777777" w:rsidR="004D111D" w:rsidRDefault="004D111D" w:rsidP="003E0AEF">
      <w:pPr>
        <w:spacing w:after="0" w:line="240" w:lineRule="auto"/>
      </w:pPr>
      <w:r>
        <w:continuationSeparator/>
      </w:r>
    </w:p>
  </w:footnote>
  <w:footnote w:type="continuationNotice" w:id="1">
    <w:p w14:paraId="26861ED1" w14:textId="77777777" w:rsidR="004D111D" w:rsidRDefault="004D11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A2786"/>
    <w:multiLevelType w:val="hybridMultilevel"/>
    <w:tmpl w:val="BCFA74CA"/>
    <w:lvl w:ilvl="0" w:tplc="9D22ACB8">
      <w:start w:val="609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C4512"/>
    <w:multiLevelType w:val="multilevel"/>
    <w:tmpl w:val="2E3C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EA7612"/>
    <w:multiLevelType w:val="hybridMultilevel"/>
    <w:tmpl w:val="FF482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95120">
    <w:abstractNumId w:val="1"/>
  </w:num>
  <w:num w:numId="2" w16cid:durableId="1343434854">
    <w:abstractNumId w:val="2"/>
  </w:num>
  <w:num w:numId="3" w16cid:durableId="113475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EF"/>
    <w:rsid w:val="00007804"/>
    <w:rsid w:val="00011A89"/>
    <w:rsid w:val="00040FB5"/>
    <w:rsid w:val="00063758"/>
    <w:rsid w:val="000F4B01"/>
    <w:rsid w:val="000F5A56"/>
    <w:rsid w:val="001109EF"/>
    <w:rsid w:val="0015292B"/>
    <w:rsid w:val="00156143"/>
    <w:rsid w:val="00161A69"/>
    <w:rsid w:val="00180D4D"/>
    <w:rsid w:val="001942AB"/>
    <w:rsid w:val="0019722A"/>
    <w:rsid w:val="001D4EBE"/>
    <w:rsid w:val="001D5FDF"/>
    <w:rsid w:val="001E6046"/>
    <w:rsid w:val="001F45C1"/>
    <w:rsid w:val="001F6894"/>
    <w:rsid w:val="001F7C9F"/>
    <w:rsid w:val="00215DA8"/>
    <w:rsid w:val="0026265F"/>
    <w:rsid w:val="00292B28"/>
    <w:rsid w:val="002A6338"/>
    <w:rsid w:val="002B2E30"/>
    <w:rsid w:val="002C48FF"/>
    <w:rsid w:val="002D4AFD"/>
    <w:rsid w:val="002F61E0"/>
    <w:rsid w:val="002F7016"/>
    <w:rsid w:val="00305AB8"/>
    <w:rsid w:val="00316F05"/>
    <w:rsid w:val="00317388"/>
    <w:rsid w:val="003520C7"/>
    <w:rsid w:val="003562D5"/>
    <w:rsid w:val="003A4DB2"/>
    <w:rsid w:val="003C20B7"/>
    <w:rsid w:val="003C356E"/>
    <w:rsid w:val="003E0AEF"/>
    <w:rsid w:val="003E2095"/>
    <w:rsid w:val="0040611C"/>
    <w:rsid w:val="00433E93"/>
    <w:rsid w:val="00444623"/>
    <w:rsid w:val="00444CF4"/>
    <w:rsid w:val="004825E7"/>
    <w:rsid w:val="00484806"/>
    <w:rsid w:val="004A32E6"/>
    <w:rsid w:val="004B610D"/>
    <w:rsid w:val="004D111D"/>
    <w:rsid w:val="004F58B6"/>
    <w:rsid w:val="00506F1A"/>
    <w:rsid w:val="00512A0D"/>
    <w:rsid w:val="00530FF5"/>
    <w:rsid w:val="0055464F"/>
    <w:rsid w:val="00554E86"/>
    <w:rsid w:val="005631BF"/>
    <w:rsid w:val="005673B1"/>
    <w:rsid w:val="005815B8"/>
    <w:rsid w:val="00583A96"/>
    <w:rsid w:val="005B16F4"/>
    <w:rsid w:val="005E3F46"/>
    <w:rsid w:val="005F37BD"/>
    <w:rsid w:val="00607948"/>
    <w:rsid w:val="006329DE"/>
    <w:rsid w:val="00644791"/>
    <w:rsid w:val="00646CE7"/>
    <w:rsid w:val="00675D73"/>
    <w:rsid w:val="00681F2C"/>
    <w:rsid w:val="0069059F"/>
    <w:rsid w:val="00693A3E"/>
    <w:rsid w:val="006A4C23"/>
    <w:rsid w:val="006B63DA"/>
    <w:rsid w:val="006B7ADF"/>
    <w:rsid w:val="006E552D"/>
    <w:rsid w:val="0075177E"/>
    <w:rsid w:val="00760A10"/>
    <w:rsid w:val="007645EC"/>
    <w:rsid w:val="00765C48"/>
    <w:rsid w:val="00793782"/>
    <w:rsid w:val="008117AD"/>
    <w:rsid w:val="00854EAB"/>
    <w:rsid w:val="00856FC3"/>
    <w:rsid w:val="00872D51"/>
    <w:rsid w:val="0088410C"/>
    <w:rsid w:val="0089344C"/>
    <w:rsid w:val="008A55C1"/>
    <w:rsid w:val="008E46D7"/>
    <w:rsid w:val="009058B1"/>
    <w:rsid w:val="00914708"/>
    <w:rsid w:val="0092589D"/>
    <w:rsid w:val="0093799C"/>
    <w:rsid w:val="009819EF"/>
    <w:rsid w:val="00985B9D"/>
    <w:rsid w:val="009B2400"/>
    <w:rsid w:val="009B6BE6"/>
    <w:rsid w:val="009C3154"/>
    <w:rsid w:val="009C4549"/>
    <w:rsid w:val="009E0725"/>
    <w:rsid w:val="009F0647"/>
    <w:rsid w:val="009F075F"/>
    <w:rsid w:val="009F3E32"/>
    <w:rsid w:val="00A02DBE"/>
    <w:rsid w:val="00A1033D"/>
    <w:rsid w:val="00A11075"/>
    <w:rsid w:val="00A70F55"/>
    <w:rsid w:val="00A84265"/>
    <w:rsid w:val="00A85417"/>
    <w:rsid w:val="00A94ED8"/>
    <w:rsid w:val="00AB770E"/>
    <w:rsid w:val="00AC0923"/>
    <w:rsid w:val="00AD6DE7"/>
    <w:rsid w:val="00AD7820"/>
    <w:rsid w:val="00AE0A48"/>
    <w:rsid w:val="00B108A0"/>
    <w:rsid w:val="00B1667E"/>
    <w:rsid w:val="00B43A4A"/>
    <w:rsid w:val="00B4543D"/>
    <w:rsid w:val="00B548FF"/>
    <w:rsid w:val="00B916D0"/>
    <w:rsid w:val="00BB0451"/>
    <w:rsid w:val="00BC4FC8"/>
    <w:rsid w:val="00BD25A4"/>
    <w:rsid w:val="00BF4D2E"/>
    <w:rsid w:val="00C24C40"/>
    <w:rsid w:val="00C34123"/>
    <w:rsid w:val="00C34597"/>
    <w:rsid w:val="00C42DF7"/>
    <w:rsid w:val="00C574E3"/>
    <w:rsid w:val="00C74754"/>
    <w:rsid w:val="00C75FAF"/>
    <w:rsid w:val="00CC4042"/>
    <w:rsid w:val="00CD36BA"/>
    <w:rsid w:val="00CD6650"/>
    <w:rsid w:val="00CF21FF"/>
    <w:rsid w:val="00D13446"/>
    <w:rsid w:val="00D15D6B"/>
    <w:rsid w:val="00D1682C"/>
    <w:rsid w:val="00D2297B"/>
    <w:rsid w:val="00D23BA9"/>
    <w:rsid w:val="00D32468"/>
    <w:rsid w:val="00D504C7"/>
    <w:rsid w:val="00D50A0D"/>
    <w:rsid w:val="00D63856"/>
    <w:rsid w:val="00D65889"/>
    <w:rsid w:val="00D74E0C"/>
    <w:rsid w:val="00D77A63"/>
    <w:rsid w:val="00D80241"/>
    <w:rsid w:val="00D82C90"/>
    <w:rsid w:val="00D8383C"/>
    <w:rsid w:val="00D95D6C"/>
    <w:rsid w:val="00DC7F76"/>
    <w:rsid w:val="00DF7337"/>
    <w:rsid w:val="00DF7497"/>
    <w:rsid w:val="00E10AE9"/>
    <w:rsid w:val="00E2395D"/>
    <w:rsid w:val="00E339F8"/>
    <w:rsid w:val="00E86C14"/>
    <w:rsid w:val="00EA1601"/>
    <w:rsid w:val="00EA5E7D"/>
    <w:rsid w:val="00ED0F27"/>
    <w:rsid w:val="00F05C5C"/>
    <w:rsid w:val="00F1497F"/>
    <w:rsid w:val="00F2004C"/>
    <w:rsid w:val="00F41F65"/>
    <w:rsid w:val="00F70E80"/>
    <w:rsid w:val="00F86860"/>
    <w:rsid w:val="00FA633F"/>
    <w:rsid w:val="00FB1789"/>
    <w:rsid w:val="00FB6297"/>
    <w:rsid w:val="00FC21E0"/>
    <w:rsid w:val="00FC324F"/>
    <w:rsid w:val="00FE351D"/>
    <w:rsid w:val="00FE7FC7"/>
    <w:rsid w:val="00FF1E72"/>
    <w:rsid w:val="00FF5536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A0BA"/>
  <w15:chartTrackingRefBased/>
  <w15:docId w15:val="{34F3FE21-9A4C-4EA5-91F5-C83E3611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A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0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AEF"/>
  </w:style>
  <w:style w:type="paragraph" w:styleId="Footer">
    <w:name w:val="footer"/>
    <w:basedOn w:val="Normal"/>
    <w:link w:val="FooterChar"/>
    <w:uiPriority w:val="99"/>
    <w:unhideWhenUsed/>
    <w:rsid w:val="003E0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27EBDA5D-D982-4E0D-A0AC-5C6D37AD9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8164A-CE61-4088-8333-BD9DE59BE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854C8-3DBD-448E-B9AB-0B2D22019B6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Phillips</dc:creator>
  <cp:keywords/>
  <dc:description/>
  <cp:lastModifiedBy>Karen Allott</cp:lastModifiedBy>
  <cp:revision>169</cp:revision>
  <dcterms:created xsi:type="dcterms:W3CDTF">2024-09-18T07:40:00Z</dcterms:created>
  <dcterms:modified xsi:type="dcterms:W3CDTF">2025-03-13T17:59:00Z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